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8A76D" w14:textId="22D68E65" w:rsidR="00901815" w:rsidRDefault="009A1D42" w:rsidP="00901815">
      <w:pPr>
        <w:spacing w:line="0" w:lineRule="atLeast"/>
        <w:jc w:val="center"/>
        <w:rPr>
          <w:rFonts w:ascii="Meiryo UI" w:eastAsia="Meiryo UI" w:hAnsi="Meiryo UI" w:cs="Meiryo UI"/>
          <w:b/>
          <w:sz w:val="36"/>
          <w:szCs w:val="24"/>
        </w:rPr>
      </w:pPr>
      <w:r>
        <w:rPr>
          <w:rFonts w:ascii="Meiryo UI" w:eastAsia="Meiryo UI" w:hAnsi="Meiryo UI" w:cs="Meiryo UI" w:hint="eastAsia"/>
          <w:b/>
          <w:noProof/>
          <w:sz w:val="36"/>
          <w:szCs w:val="24"/>
        </w:rPr>
        <mc:AlternateContent>
          <mc:Choice Requires="wps">
            <w:drawing>
              <wp:anchor distT="0" distB="0" distL="114300" distR="114300" simplePos="0" relativeHeight="251666432" behindDoc="0" locked="0" layoutInCell="1" allowOverlap="1" wp14:anchorId="1C217A2E" wp14:editId="657C1D81">
                <wp:simplePos x="0" y="0"/>
                <wp:positionH relativeFrom="column">
                  <wp:posOffset>1137285</wp:posOffset>
                </wp:positionH>
                <wp:positionV relativeFrom="paragraph">
                  <wp:posOffset>-407035</wp:posOffset>
                </wp:positionV>
                <wp:extent cx="4076700" cy="419100"/>
                <wp:effectExtent l="0" t="0" r="19050" b="19050"/>
                <wp:wrapNone/>
                <wp:docPr id="10909272" name="四角形: 角を丸くする 7"/>
                <wp:cNvGraphicFramePr/>
                <a:graphic xmlns:a="http://schemas.openxmlformats.org/drawingml/2006/main">
                  <a:graphicData uri="http://schemas.microsoft.com/office/word/2010/wordprocessingShape">
                    <wps:wsp>
                      <wps:cNvSpPr/>
                      <wps:spPr>
                        <a:xfrm>
                          <a:off x="0" y="0"/>
                          <a:ext cx="4076700" cy="4191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4A9C33CD" w14:textId="3CC9DB3C" w:rsidR="009A1D42" w:rsidRDefault="009A1D42" w:rsidP="009A1D42">
                            <w:pPr>
                              <w:jc w:val="center"/>
                              <w:rPr>
                                <w:rFonts w:hint="eastAsia"/>
                              </w:rPr>
                            </w:pPr>
                            <w:r>
                              <w:rPr>
                                <w:rFonts w:hint="eastAsia"/>
                              </w:rPr>
                              <w:t>原本は不要です。作成したものをメールにて送信下さい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C217A2E" id="四角形: 角を丸くする 7" o:spid="_x0000_s1026" style="position:absolute;left:0;text-align:left;margin-left:89.55pt;margin-top:-32.05pt;width:321pt;height:33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" fillcolor="white [3201]" strokecolor="#ed7d31 [3205]" strokeweight="1pt">
                <v:stroke joinstyle="miter"/>
                <v:textbox>
                  <w:txbxContent>
                    <w:p w14:paraId="4A9C33CD" w14:textId="3CC9DB3C" w:rsidR="009A1D42" w:rsidRDefault="009A1D42" w:rsidP="009A1D42">
                      <w:pPr>
                        <w:jc w:val="center"/>
                        <w:rPr>
                          <w:rFonts w:hint="eastAsia"/>
                        </w:rPr>
                      </w:pPr>
                      <w:r>
                        <w:rPr>
                          <w:rFonts w:hint="eastAsia"/>
                        </w:rPr>
                        <w:t>原本は不要です。作成したものをメールにて送信下さい</w:t>
                      </w:r>
                    </w:p>
                  </w:txbxContent>
                </v:textbox>
              </v:roundrect>
            </w:pict>
          </mc:Fallback>
        </mc:AlternateContent>
      </w:r>
      <w:r w:rsidR="00901815" w:rsidRPr="00DA42E7">
        <w:rPr>
          <w:rFonts w:ascii="Meiryo UI" w:eastAsia="Meiryo UI" w:hAnsi="Meiryo UI" w:cs="Meiryo UI" w:hint="eastAsia"/>
          <w:b/>
          <w:sz w:val="36"/>
          <w:szCs w:val="24"/>
        </w:rPr>
        <w:t>福祉学習会</w:t>
      </w:r>
      <w:r w:rsidR="00901815">
        <w:rPr>
          <w:rFonts w:ascii="Meiryo UI" w:eastAsia="Meiryo UI" w:hAnsi="Meiryo UI" w:cs="Meiryo UI" w:hint="eastAsia"/>
          <w:b/>
          <w:sz w:val="36"/>
          <w:szCs w:val="24"/>
        </w:rPr>
        <w:t>実施</w:t>
      </w:r>
      <w:r w:rsidR="00901815" w:rsidRPr="00DA42E7">
        <w:rPr>
          <w:rFonts w:ascii="Meiryo UI" w:eastAsia="Meiryo UI" w:hAnsi="Meiryo UI" w:cs="Meiryo UI" w:hint="eastAsia"/>
          <w:b/>
          <w:sz w:val="36"/>
          <w:szCs w:val="24"/>
        </w:rPr>
        <w:t>報告書</w:t>
      </w:r>
      <w:r w:rsidR="00617E70">
        <w:rPr>
          <w:rFonts w:ascii="Meiryo UI" w:eastAsia="Meiryo UI" w:hAnsi="Meiryo UI" w:cs="Meiryo UI" w:hint="eastAsia"/>
          <w:b/>
          <w:sz w:val="36"/>
          <w:szCs w:val="24"/>
        </w:rPr>
        <w:t>兼</w:t>
      </w:r>
      <w:r w:rsidR="007B6688">
        <w:rPr>
          <w:rFonts w:ascii="Meiryo UI" w:eastAsia="Meiryo UI" w:hAnsi="Meiryo UI" w:cs="Meiryo UI" w:hint="eastAsia"/>
          <w:b/>
          <w:sz w:val="36"/>
          <w:szCs w:val="24"/>
        </w:rPr>
        <w:t>助成金請求書</w:t>
      </w:r>
      <w:r w:rsidR="0077502B">
        <w:rPr>
          <w:rFonts w:ascii="Meiryo UI" w:eastAsia="Meiryo UI" w:hAnsi="Meiryo UI" w:cs="Meiryo UI" w:hint="eastAsia"/>
          <w:b/>
          <w:sz w:val="36"/>
          <w:szCs w:val="24"/>
        </w:rPr>
        <w:t xml:space="preserve">　例</w:t>
      </w:r>
    </w:p>
    <w:p w14:paraId="5034DAE3" w14:textId="77777777" w:rsidR="004A24F5" w:rsidRDefault="007B6688" w:rsidP="007B6688">
      <w:pPr>
        <w:spacing w:line="0" w:lineRule="atLeast"/>
        <w:rPr>
          <w:rFonts w:ascii="Meiryo UI" w:eastAsia="Meiryo UI" w:hAnsi="Meiryo UI" w:cs="Meiryo UI"/>
          <w:bCs/>
          <w:sz w:val="24"/>
          <w:szCs w:val="20"/>
        </w:rPr>
      </w:pPr>
      <w:r>
        <w:rPr>
          <w:rFonts w:ascii="Meiryo UI" w:eastAsia="Meiryo UI" w:hAnsi="Meiryo UI" w:cs="Meiryo UI" w:hint="eastAsia"/>
          <w:bCs/>
          <w:sz w:val="24"/>
          <w:szCs w:val="20"/>
        </w:rPr>
        <w:t xml:space="preserve">　　</w:t>
      </w:r>
    </w:p>
    <w:p w14:paraId="1CAEAC72" w14:textId="3E71EB8E" w:rsidR="007B6688" w:rsidRDefault="00FF6210" w:rsidP="004A24F5">
      <w:pPr>
        <w:spacing w:line="0" w:lineRule="atLeast"/>
        <w:ind w:firstLineChars="100" w:firstLine="240"/>
        <w:rPr>
          <w:rFonts w:ascii="Meiryo UI" w:eastAsia="Meiryo UI" w:hAnsi="Meiryo UI" w:cs="Meiryo UI"/>
          <w:bCs/>
          <w:sz w:val="24"/>
          <w:szCs w:val="20"/>
        </w:rPr>
      </w:pPr>
      <w:r>
        <w:rPr>
          <w:rFonts w:ascii="Meiryo UI" w:eastAsia="Meiryo UI" w:hAnsi="Meiryo UI" w:cs="Meiryo UI"/>
          <w:bCs/>
          <w:noProof/>
          <w:sz w:val="24"/>
          <w:szCs w:val="20"/>
        </w:rPr>
        <mc:AlternateContent>
          <mc:Choice Requires="wps">
            <w:drawing>
              <wp:anchor distT="0" distB="0" distL="114300" distR="114300" simplePos="0" relativeHeight="251662336" behindDoc="0" locked="0" layoutInCell="1" allowOverlap="1" wp14:anchorId="11E5C83E" wp14:editId="6D46C1FA">
                <wp:simplePos x="0" y="0"/>
                <wp:positionH relativeFrom="column">
                  <wp:posOffset>2023110</wp:posOffset>
                </wp:positionH>
                <wp:positionV relativeFrom="paragraph">
                  <wp:posOffset>240030</wp:posOffset>
                </wp:positionV>
                <wp:extent cx="1744980" cy="320040"/>
                <wp:effectExtent l="0" t="0" r="26670" b="22860"/>
                <wp:wrapNone/>
                <wp:docPr id="1506770028" name="テキスト ボックス 4"/>
                <wp:cNvGraphicFramePr/>
                <a:graphic xmlns:a="http://schemas.openxmlformats.org/drawingml/2006/main">
                  <a:graphicData uri="http://schemas.microsoft.com/office/word/2010/wordprocessingShape">
                    <wps:wsp>
                      <wps:cNvSpPr txBox="1"/>
                      <wps:spPr>
                        <a:xfrm>
                          <a:off x="0" y="0"/>
                          <a:ext cx="1744980" cy="320040"/>
                        </a:xfrm>
                        <a:prstGeom prst="rect">
                          <a:avLst/>
                        </a:prstGeom>
                        <a:solidFill>
                          <a:schemeClr val="accent4">
                            <a:lumMod val="20000"/>
                            <a:lumOff val="80000"/>
                          </a:schemeClr>
                        </a:solidFill>
                        <a:ln w="6350">
                          <a:solidFill>
                            <a:prstClr val="black"/>
                          </a:solidFill>
                        </a:ln>
                      </wps:spPr>
                      <wps:txbx>
                        <w:txbxContent>
                          <w:p w14:paraId="722EF17D" w14:textId="2B0D69F6" w:rsidR="00FF6210" w:rsidRDefault="00FF6210" w:rsidP="00FF6210">
                            <w:pPr>
                              <w:jc w:val="center"/>
                            </w:pPr>
                            <w:r>
                              <w:rPr>
                                <w:rFonts w:hint="eastAsia"/>
                              </w:rPr>
                              <w:t>忘れずに</w:t>
                            </w:r>
                            <w:r w:rsidR="003F19AF">
                              <w:rPr>
                                <w:rFonts w:hint="eastAsia"/>
                              </w:rPr>
                              <w:t>押印</w:t>
                            </w:r>
                            <w:r>
                              <w:rPr>
                                <w:rFonts w:hint="eastAsia"/>
                              </w:rPr>
                              <w:t>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E5C83E" id="_x0000_t202" coordsize="21600,21600" o:spt="202" path="m,l,21600r21600,l21600,xe">
                <v:stroke joinstyle="miter"/>
                <v:path gradientshapeok="t" o:connecttype="rect"/>
              </v:shapetype>
              <v:shape id="テキスト ボックス 4" o:spid="_x0000_s1026" type="#_x0000_t202" style="position:absolute;left:0;text-align:left;margin-left:159.3pt;margin-top:18.9pt;width:137.4pt;height: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" fillcolor="#fff2cc [663]" strokeweight=".5pt">
                <v:textbox>
                  <w:txbxContent>
                    <w:p w14:paraId="722EF17D" w14:textId="2B0D69F6" w:rsidR="00FF6210" w:rsidRDefault="00FF6210" w:rsidP="00FF6210">
                      <w:pPr>
                        <w:jc w:val="center"/>
                      </w:pPr>
                      <w:r>
                        <w:rPr>
                          <w:rFonts w:hint="eastAsia"/>
                        </w:rPr>
                        <w:t>忘れずに</w:t>
                      </w:r>
                      <w:r w:rsidR="003F19AF">
                        <w:rPr>
                          <w:rFonts w:hint="eastAsia"/>
                        </w:rPr>
                        <w:t>押印</w:t>
                      </w:r>
                      <w:r>
                        <w:rPr>
                          <w:rFonts w:hint="eastAsia"/>
                        </w:rPr>
                        <w:t>下さい</w:t>
                      </w:r>
                    </w:p>
                  </w:txbxContent>
                </v:textbox>
              </v:shape>
            </w:pict>
          </mc:Fallback>
        </mc:AlternateContent>
      </w:r>
      <w:r w:rsidR="007B6688">
        <w:rPr>
          <w:rFonts w:ascii="Meiryo UI" w:eastAsia="Meiryo UI" w:hAnsi="Meiryo UI" w:cs="Meiryo UI" w:hint="eastAsia"/>
          <w:bCs/>
          <w:sz w:val="24"/>
          <w:szCs w:val="20"/>
        </w:rPr>
        <w:t>福祉学習会が終了したので、下記のとおり報告し助成金を請求します。</w:t>
      </w:r>
    </w:p>
    <w:p w14:paraId="063E16E8" w14:textId="4355678A" w:rsidR="00617E70" w:rsidRPr="007B6688" w:rsidRDefault="00617E70" w:rsidP="004A24F5">
      <w:pPr>
        <w:spacing w:line="0" w:lineRule="atLeast"/>
        <w:ind w:firstLineChars="100" w:firstLine="240"/>
        <w:rPr>
          <w:rFonts w:ascii="Meiryo UI" w:eastAsia="Meiryo UI" w:hAnsi="Meiryo UI" w:cs="Meiryo UI"/>
          <w:bCs/>
          <w:sz w:val="24"/>
          <w:szCs w:val="20"/>
        </w:rPr>
      </w:pPr>
    </w:p>
    <w:p w14:paraId="5F8FBDBD" w14:textId="5B53B8DA" w:rsidR="007B6688" w:rsidRPr="007B6688" w:rsidRDefault="00FF6210" w:rsidP="007B6688">
      <w:pPr>
        <w:spacing w:line="0" w:lineRule="atLeast"/>
        <w:jc w:val="center"/>
        <w:rPr>
          <w:rFonts w:eastAsia="Meiryo UI"/>
          <w:szCs w:val="21"/>
        </w:rPr>
      </w:pPr>
      <w:r>
        <w:rPr>
          <w:rFonts w:hint="eastAsia"/>
          <w:b/>
          <w:noProof/>
          <w:szCs w:val="21"/>
        </w:rPr>
        <mc:AlternateContent>
          <mc:Choice Requires="wps">
            <w:drawing>
              <wp:anchor distT="0" distB="0" distL="114300" distR="114300" simplePos="0" relativeHeight="251661312" behindDoc="0" locked="0" layoutInCell="1" allowOverlap="1" wp14:anchorId="35E778E9" wp14:editId="04C6977F">
                <wp:simplePos x="0" y="0"/>
                <wp:positionH relativeFrom="column">
                  <wp:posOffset>2495550</wp:posOffset>
                </wp:positionH>
                <wp:positionV relativeFrom="paragraph">
                  <wp:posOffset>148590</wp:posOffset>
                </wp:positionV>
                <wp:extent cx="807720" cy="845820"/>
                <wp:effectExtent l="0" t="0" r="11430" b="11430"/>
                <wp:wrapNone/>
                <wp:docPr id="374143818" name="四角形: 角を丸くする 3"/>
                <wp:cNvGraphicFramePr/>
                <a:graphic xmlns:a="http://schemas.openxmlformats.org/drawingml/2006/main">
                  <a:graphicData uri="http://schemas.microsoft.com/office/word/2010/wordprocessingShape">
                    <wps:wsp>
                      <wps:cNvSpPr/>
                      <wps:spPr>
                        <a:xfrm>
                          <a:off x="0" y="0"/>
                          <a:ext cx="807720" cy="845820"/>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DAE5C1" id="四角形: 角を丸くする 3" o:spid="_x0000_s1026" style="position:absolute;left:0;text-align:left;margin-left:196.5pt;margin-top:11.7pt;width:63.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" filled="f" strokecolor="red" strokeweight="1pt">
                <v:stroke joinstyle="miter"/>
              </v:roundrect>
            </w:pict>
          </mc:Fallback>
        </mc:AlternateContent>
      </w:r>
      <w:r w:rsidR="00901815">
        <w:rPr>
          <w:rFonts w:hint="eastAsia"/>
          <w:b/>
          <w:szCs w:val="21"/>
        </w:rPr>
        <w:t xml:space="preserve">　　　　　　　　　　　　　　　　　　　　　　　　　　</w:t>
      </w:r>
      <w:r w:rsidR="00901815" w:rsidRPr="008869C4">
        <w:rPr>
          <w:rFonts w:hint="eastAsia"/>
          <w:szCs w:val="21"/>
        </w:rPr>
        <w:t xml:space="preserve">　</w:t>
      </w:r>
      <w:r w:rsidR="00901815">
        <w:rPr>
          <w:rFonts w:hint="eastAsia"/>
          <w:szCs w:val="21"/>
        </w:rPr>
        <w:t xml:space="preserve">　　</w:t>
      </w:r>
      <w:r w:rsidR="00901815" w:rsidRPr="00901815">
        <w:rPr>
          <w:rFonts w:ascii="Meiryo UI" w:eastAsia="Meiryo UI" w:hAnsi="Meiryo UI" w:hint="eastAsia"/>
          <w:szCs w:val="21"/>
        </w:rPr>
        <w:t>令和</w:t>
      </w:r>
      <w:r w:rsidR="00901815">
        <w:rPr>
          <w:rFonts w:hint="eastAsia"/>
          <w:szCs w:val="21"/>
        </w:rPr>
        <w:t xml:space="preserve">　　　</w:t>
      </w:r>
      <w:r>
        <w:rPr>
          <w:rFonts w:hint="eastAsia"/>
          <w:szCs w:val="21"/>
        </w:rPr>
        <w:t>○</w:t>
      </w:r>
      <w:r w:rsidR="00901815" w:rsidRPr="001B0639">
        <w:rPr>
          <w:rFonts w:eastAsia="Meiryo UI" w:hint="eastAsia"/>
          <w:szCs w:val="21"/>
        </w:rPr>
        <w:t xml:space="preserve">年　　</w:t>
      </w:r>
      <w:r>
        <w:rPr>
          <w:rFonts w:eastAsia="Meiryo UI" w:hint="eastAsia"/>
          <w:szCs w:val="21"/>
        </w:rPr>
        <w:t>〇</w:t>
      </w:r>
      <w:r w:rsidR="00901815" w:rsidRPr="001B0639">
        <w:rPr>
          <w:rFonts w:eastAsia="Meiryo UI" w:hint="eastAsia"/>
          <w:szCs w:val="21"/>
        </w:rPr>
        <w:t xml:space="preserve">　月　</w:t>
      </w:r>
      <w:r w:rsidR="00901815">
        <w:rPr>
          <w:rFonts w:eastAsia="Meiryo UI" w:hint="eastAsia"/>
          <w:szCs w:val="21"/>
        </w:rPr>
        <w:t xml:space="preserve">　</w:t>
      </w:r>
      <w:r w:rsidR="00901815" w:rsidRPr="001B0639">
        <w:rPr>
          <w:rFonts w:eastAsia="Meiryo UI" w:hint="eastAsia"/>
          <w:szCs w:val="21"/>
        </w:rPr>
        <w:t xml:space="preserve">　</w:t>
      </w:r>
      <w:r>
        <w:rPr>
          <w:rFonts w:eastAsia="Meiryo UI" w:hint="eastAsia"/>
          <w:szCs w:val="21"/>
        </w:rPr>
        <w:t>〇</w:t>
      </w:r>
      <w:r w:rsidR="00901815" w:rsidRPr="001B0639">
        <w:rPr>
          <w:rFonts w:eastAsia="Meiryo UI" w:hint="eastAsia"/>
          <w:szCs w:val="21"/>
        </w:rPr>
        <w:t>日</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4013"/>
        <w:gridCol w:w="1417"/>
        <w:gridCol w:w="2835"/>
      </w:tblGrid>
      <w:tr w:rsidR="007B6688" w:rsidRPr="00AB32EC" w14:paraId="7516FE2A" w14:textId="77777777" w:rsidTr="008C72F5">
        <w:trPr>
          <w:trHeight w:val="830"/>
        </w:trPr>
        <w:tc>
          <w:tcPr>
            <w:tcW w:w="1232" w:type="dxa"/>
            <w:shd w:val="clear" w:color="auto" w:fill="auto"/>
            <w:vAlign w:val="center"/>
          </w:tcPr>
          <w:p w14:paraId="6B1A5AFA" w14:textId="77777777" w:rsidR="007B6688" w:rsidRDefault="004A24F5" w:rsidP="007B6688">
            <w:pPr>
              <w:spacing w:line="0" w:lineRule="atLeast"/>
              <w:jc w:val="center"/>
              <w:rPr>
                <w:rFonts w:ascii="Meiryo UI" w:eastAsia="Meiryo UI" w:hAnsi="Meiryo UI"/>
                <w:szCs w:val="21"/>
              </w:rPr>
            </w:pPr>
            <w:r>
              <w:rPr>
                <w:rFonts w:ascii="Meiryo UI" w:eastAsia="Meiryo UI" w:hAnsi="Meiryo UI" w:hint="eastAsia"/>
                <w:szCs w:val="21"/>
              </w:rPr>
              <w:t>報告</w:t>
            </w:r>
            <w:r w:rsidR="007B6688" w:rsidRPr="00AB32EC">
              <w:rPr>
                <w:rFonts w:ascii="Meiryo UI" w:eastAsia="Meiryo UI" w:hAnsi="Meiryo UI" w:hint="eastAsia"/>
                <w:szCs w:val="21"/>
              </w:rPr>
              <w:t>者</w:t>
            </w:r>
          </w:p>
          <w:p w14:paraId="70B613D0" w14:textId="1F75DD6A" w:rsidR="004A24F5" w:rsidRPr="00AB32EC" w:rsidRDefault="004A24F5" w:rsidP="007B6688">
            <w:pPr>
              <w:spacing w:line="0" w:lineRule="atLeast"/>
              <w:jc w:val="center"/>
              <w:rPr>
                <w:rFonts w:ascii="Meiryo UI" w:eastAsia="Meiryo UI" w:hAnsi="Meiryo UI"/>
                <w:szCs w:val="21"/>
              </w:rPr>
            </w:pPr>
            <w:r>
              <w:rPr>
                <w:rFonts w:ascii="Meiryo UI" w:eastAsia="Meiryo UI" w:hAnsi="Meiryo UI" w:hint="eastAsia"/>
                <w:szCs w:val="21"/>
              </w:rPr>
              <w:t>請求者</w:t>
            </w:r>
          </w:p>
        </w:tc>
        <w:tc>
          <w:tcPr>
            <w:tcW w:w="4013" w:type="dxa"/>
            <w:shd w:val="clear" w:color="auto" w:fill="auto"/>
            <w:vAlign w:val="center"/>
          </w:tcPr>
          <w:p w14:paraId="14230641" w14:textId="2A1428E7" w:rsidR="007B6688" w:rsidRPr="00AB32EC" w:rsidRDefault="007B6688" w:rsidP="00627B61">
            <w:pPr>
              <w:spacing w:line="0" w:lineRule="atLeast"/>
              <w:rPr>
                <w:rFonts w:ascii="Meiryo UI" w:eastAsia="Meiryo UI" w:hAnsi="Meiryo UI"/>
                <w:szCs w:val="21"/>
              </w:rPr>
            </w:pPr>
            <w:r w:rsidRPr="00AB32EC">
              <w:rPr>
                <w:rFonts w:ascii="Meiryo UI" w:eastAsia="Meiryo UI" w:hAnsi="Meiryo UI" w:hint="eastAsia"/>
                <w:szCs w:val="21"/>
              </w:rPr>
              <w:t>学校名：</w:t>
            </w:r>
            <w:r w:rsidR="00FF6210">
              <w:rPr>
                <w:rFonts w:ascii="Meiryo UI" w:eastAsia="Meiryo UI" w:hAnsi="Meiryo UI" w:hint="eastAsia"/>
                <w:szCs w:val="21"/>
              </w:rPr>
              <w:t>社協小学校</w:t>
            </w:r>
          </w:p>
          <w:p w14:paraId="1EB3B07A" w14:textId="6D21B502" w:rsidR="007B6688" w:rsidRPr="00AB32EC" w:rsidRDefault="007B6688" w:rsidP="00627B61">
            <w:pPr>
              <w:spacing w:line="0" w:lineRule="atLeast"/>
              <w:rPr>
                <w:rFonts w:ascii="Meiryo UI" w:eastAsia="Meiryo UI" w:hAnsi="Meiryo UI"/>
                <w:szCs w:val="21"/>
              </w:rPr>
            </w:pPr>
            <w:r w:rsidRPr="00AB32EC">
              <w:rPr>
                <w:rFonts w:ascii="Meiryo UI" w:eastAsia="Meiryo UI" w:hAnsi="Meiryo UI" w:hint="eastAsia"/>
                <w:szCs w:val="21"/>
              </w:rPr>
              <w:t>校長名：</w:t>
            </w:r>
            <w:r w:rsidR="00FF6210">
              <w:rPr>
                <w:rFonts w:ascii="Meiryo UI" w:eastAsia="Meiryo UI" w:hAnsi="Meiryo UI" w:hint="eastAsia"/>
                <w:szCs w:val="21"/>
              </w:rPr>
              <w:t>社協校長</w:t>
            </w:r>
            <w:r w:rsidRPr="00AB32EC">
              <w:rPr>
                <w:rFonts w:ascii="Meiryo UI" w:eastAsia="Meiryo UI" w:hAnsi="Meiryo UI" w:hint="eastAsia"/>
                <w:szCs w:val="21"/>
              </w:rPr>
              <w:t xml:space="preserve">　　　</w:t>
            </w:r>
            <w:r w:rsidR="00627B61" w:rsidRPr="00AB32EC">
              <w:rPr>
                <w:rFonts w:ascii="Meiryo UI" w:eastAsia="Meiryo UI" w:hAnsi="Meiryo UI" w:hint="eastAsia"/>
                <w:szCs w:val="21"/>
              </w:rPr>
              <w:t xml:space="preserve">　　　　　　</w:t>
            </w:r>
            <w:r w:rsidRPr="00AB32EC">
              <w:rPr>
                <w:rFonts w:ascii="Meiryo UI" w:eastAsia="Meiryo UI" w:hAnsi="Meiryo UI" w:hint="eastAsia"/>
                <w:szCs w:val="21"/>
              </w:rPr>
              <w:t>㊞</w:t>
            </w:r>
          </w:p>
        </w:tc>
        <w:tc>
          <w:tcPr>
            <w:tcW w:w="1417" w:type="dxa"/>
            <w:shd w:val="clear" w:color="auto" w:fill="auto"/>
            <w:vAlign w:val="center"/>
          </w:tcPr>
          <w:p w14:paraId="6E85E905" w14:textId="77777777" w:rsidR="007B6688" w:rsidRPr="00AB32EC" w:rsidRDefault="007B6688" w:rsidP="007B6688">
            <w:pPr>
              <w:spacing w:line="0" w:lineRule="atLeast"/>
              <w:jc w:val="center"/>
              <w:rPr>
                <w:rFonts w:ascii="Meiryo UI" w:eastAsia="Meiryo UI" w:hAnsi="Meiryo UI"/>
                <w:szCs w:val="21"/>
              </w:rPr>
            </w:pPr>
            <w:r w:rsidRPr="00AB32EC">
              <w:rPr>
                <w:rFonts w:ascii="Meiryo UI" w:eastAsia="Meiryo UI" w:hAnsi="Meiryo UI" w:hint="eastAsia"/>
                <w:szCs w:val="21"/>
              </w:rPr>
              <w:t>担当教諭名</w:t>
            </w:r>
          </w:p>
        </w:tc>
        <w:tc>
          <w:tcPr>
            <w:tcW w:w="2835" w:type="dxa"/>
            <w:shd w:val="clear" w:color="auto" w:fill="auto"/>
            <w:vAlign w:val="center"/>
          </w:tcPr>
          <w:p w14:paraId="22496792" w14:textId="22880AB5" w:rsidR="007B6688" w:rsidRPr="00AB32EC" w:rsidRDefault="00FF6210" w:rsidP="00627B61">
            <w:pPr>
              <w:spacing w:line="0" w:lineRule="atLeast"/>
              <w:rPr>
                <w:rFonts w:ascii="Meiryo UI" w:eastAsia="Meiryo UI" w:hAnsi="Meiryo UI"/>
                <w:sz w:val="16"/>
                <w:szCs w:val="16"/>
              </w:rPr>
            </w:pPr>
            <w:r>
              <w:rPr>
                <w:rFonts w:ascii="Meiryo UI" w:eastAsia="Meiryo UI" w:hAnsi="Meiryo UI" w:hint="eastAsia"/>
                <w:sz w:val="16"/>
                <w:szCs w:val="16"/>
              </w:rPr>
              <w:t>社協先生</w:t>
            </w:r>
          </w:p>
        </w:tc>
      </w:tr>
      <w:tr w:rsidR="007B6688" w:rsidRPr="00AB32EC" w14:paraId="3FD2BDE4" w14:textId="77777777" w:rsidTr="008C72F5">
        <w:trPr>
          <w:trHeight w:val="416"/>
        </w:trPr>
        <w:tc>
          <w:tcPr>
            <w:tcW w:w="1232" w:type="dxa"/>
            <w:shd w:val="clear" w:color="auto" w:fill="auto"/>
            <w:vAlign w:val="center"/>
          </w:tcPr>
          <w:p w14:paraId="0E217EF5" w14:textId="456C9E20" w:rsidR="007B6688" w:rsidRPr="00AB32EC" w:rsidRDefault="007B6688" w:rsidP="007B6688">
            <w:pPr>
              <w:spacing w:line="0" w:lineRule="atLeast"/>
              <w:jc w:val="center"/>
              <w:rPr>
                <w:rFonts w:ascii="Meiryo UI" w:eastAsia="Meiryo UI" w:hAnsi="Meiryo UI"/>
                <w:szCs w:val="21"/>
              </w:rPr>
            </w:pPr>
            <w:r w:rsidRPr="00AB32EC">
              <w:rPr>
                <w:rFonts w:ascii="Meiryo UI" w:eastAsia="Meiryo UI" w:hAnsi="Meiryo UI" w:hint="eastAsia"/>
                <w:szCs w:val="21"/>
              </w:rPr>
              <w:t>電</w:t>
            </w:r>
            <w:r w:rsidR="00627B61" w:rsidRPr="00AB32EC">
              <w:rPr>
                <w:rFonts w:ascii="Meiryo UI" w:eastAsia="Meiryo UI" w:hAnsi="Meiryo UI" w:hint="eastAsia"/>
                <w:szCs w:val="21"/>
              </w:rPr>
              <w:t xml:space="preserve">　</w:t>
            </w:r>
            <w:r w:rsidRPr="00AB32EC">
              <w:rPr>
                <w:rFonts w:ascii="Meiryo UI" w:eastAsia="Meiryo UI" w:hAnsi="Meiryo UI" w:hint="eastAsia"/>
                <w:szCs w:val="21"/>
              </w:rPr>
              <w:t>話</w:t>
            </w:r>
          </w:p>
        </w:tc>
        <w:tc>
          <w:tcPr>
            <w:tcW w:w="4013" w:type="dxa"/>
            <w:shd w:val="clear" w:color="auto" w:fill="auto"/>
            <w:vAlign w:val="center"/>
          </w:tcPr>
          <w:p w14:paraId="36102D7C" w14:textId="04C59997" w:rsidR="007B6688" w:rsidRPr="00AB32EC" w:rsidRDefault="00FF6210" w:rsidP="00627B61">
            <w:pPr>
              <w:spacing w:line="0" w:lineRule="atLeast"/>
              <w:rPr>
                <w:rFonts w:ascii="Meiryo UI" w:eastAsia="Meiryo UI" w:hAnsi="Meiryo UI"/>
                <w:szCs w:val="21"/>
              </w:rPr>
            </w:pPr>
            <w:r>
              <w:rPr>
                <w:rFonts w:ascii="Meiryo UI" w:eastAsia="Meiryo UI" w:hAnsi="Meiryo UI" w:hint="eastAsia"/>
                <w:szCs w:val="21"/>
              </w:rPr>
              <w:t>××-××</w:t>
            </w:r>
          </w:p>
        </w:tc>
        <w:tc>
          <w:tcPr>
            <w:tcW w:w="1417" w:type="dxa"/>
            <w:shd w:val="clear" w:color="auto" w:fill="auto"/>
            <w:vAlign w:val="center"/>
          </w:tcPr>
          <w:p w14:paraId="25ADB588" w14:textId="77777777" w:rsidR="007B6688" w:rsidRPr="00AB32EC" w:rsidRDefault="007B6688" w:rsidP="007B6688">
            <w:pPr>
              <w:spacing w:line="0" w:lineRule="atLeast"/>
              <w:jc w:val="center"/>
              <w:rPr>
                <w:rFonts w:ascii="Meiryo UI" w:eastAsia="Meiryo UI" w:hAnsi="Meiryo UI"/>
                <w:szCs w:val="21"/>
              </w:rPr>
            </w:pPr>
            <w:r w:rsidRPr="00AB32EC">
              <w:rPr>
                <w:rFonts w:ascii="Meiryo UI" w:eastAsia="Meiryo UI" w:hAnsi="Meiryo UI" w:hint="eastAsia"/>
                <w:szCs w:val="21"/>
              </w:rPr>
              <w:t>FAX</w:t>
            </w:r>
          </w:p>
        </w:tc>
        <w:tc>
          <w:tcPr>
            <w:tcW w:w="2835" w:type="dxa"/>
            <w:shd w:val="clear" w:color="auto" w:fill="auto"/>
            <w:vAlign w:val="center"/>
          </w:tcPr>
          <w:p w14:paraId="1419E0D3" w14:textId="08B43DCC" w:rsidR="007B6688" w:rsidRPr="00AB32EC" w:rsidRDefault="00FF6210" w:rsidP="00627B61">
            <w:pPr>
              <w:spacing w:line="0" w:lineRule="atLeast"/>
              <w:rPr>
                <w:rFonts w:ascii="Meiryo UI" w:eastAsia="Meiryo UI" w:hAnsi="Meiryo UI"/>
                <w:szCs w:val="21"/>
              </w:rPr>
            </w:pPr>
            <w:r>
              <w:rPr>
                <w:rFonts w:ascii="Meiryo UI" w:eastAsia="Meiryo UI" w:hAnsi="Meiryo UI" w:hint="eastAsia"/>
                <w:szCs w:val="21"/>
              </w:rPr>
              <w:t>××－××</w:t>
            </w:r>
          </w:p>
        </w:tc>
      </w:tr>
      <w:tr w:rsidR="007B6688" w:rsidRPr="00AB32EC" w14:paraId="7E471791" w14:textId="77777777" w:rsidTr="008C72F5">
        <w:trPr>
          <w:trHeight w:val="706"/>
        </w:trPr>
        <w:tc>
          <w:tcPr>
            <w:tcW w:w="1232" w:type="dxa"/>
            <w:shd w:val="clear" w:color="auto" w:fill="auto"/>
            <w:vAlign w:val="center"/>
          </w:tcPr>
          <w:p w14:paraId="12CBB95C" w14:textId="77777777" w:rsidR="007B6688" w:rsidRPr="00AB32EC" w:rsidRDefault="007B6688" w:rsidP="007B6688">
            <w:pPr>
              <w:spacing w:line="0" w:lineRule="atLeast"/>
              <w:jc w:val="center"/>
              <w:rPr>
                <w:rFonts w:ascii="Meiryo UI" w:eastAsia="Meiryo UI" w:hAnsi="Meiryo UI"/>
                <w:szCs w:val="21"/>
              </w:rPr>
            </w:pPr>
            <w:r w:rsidRPr="00AB32EC">
              <w:rPr>
                <w:rFonts w:ascii="Meiryo UI" w:eastAsia="Meiryo UI" w:hAnsi="Meiryo UI" w:hint="eastAsia"/>
                <w:szCs w:val="21"/>
              </w:rPr>
              <w:t>住　所</w:t>
            </w:r>
          </w:p>
        </w:tc>
        <w:tc>
          <w:tcPr>
            <w:tcW w:w="8265" w:type="dxa"/>
            <w:gridSpan w:val="3"/>
            <w:shd w:val="clear" w:color="auto" w:fill="auto"/>
          </w:tcPr>
          <w:p w14:paraId="4F959C7A" w14:textId="77777777" w:rsidR="007B6688" w:rsidRDefault="007B6688" w:rsidP="004A24F5">
            <w:pPr>
              <w:spacing w:line="0" w:lineRule="atLeast"/>
              <w:ind w:firstLineChars="50" w:firstLine="105"/>
              <w:rPr>
                <w:rFonts w:ascii="Meiryo UI" w:eastAsia="Meiryo UI" w:hAnsi="Meiryo UI"/>
                <w:szCs w:val="21"/>
              </w:rPr>
            </w:pPr>
            <w:r w:rsidRPr="00AB32EC">
              <w:rPr>
                <w:rFonts w:ascii="Meiryo UI" w:eastAsia="Meiryo UI" w:hAnsi="Meiryo UI" w:hint="eastAsia"/>
                <w:szCs w:val="21"/>
              </w:rPr>
              <w:t>〒</w:t>
            </w:r>
            <w:r w:rsidR="00FF6210">
              <w:rPr>
                <w:rFonts w:ascii="Meiryo UI" w:eastAsia="Meiryo UI" w:hAnsi="Meiryo UI" w:hint="eastAsia"/>
                <w:szCs w:val="21"/>
              </w:rPr>
              <w:t>○○</w:t>
            </w:r>
            <w:r w:rsidRPr="00AB32EC">
              <w:rPr>
                <w:rFonts w:ascii="Meiryo UI" w:eastAsia="Meiryo UI" w:hAnsi="Meiryo UI" w:hint="eastAsia"/>
                <w:szCs w:val="21"/>
              </w:rPr>
              <w:t>－</w:t>
            </w:r>
            <w:r w:rsidR="00FF6210">
              <w:rPr>
                <w:rFonts w:ascii="Meiryo UI" w:eastAsia="Meiryo UI" w:hAnsi="Meiryo UI" w:hint="eastAsia"/>
                <w:szCs w:val="21"/>
              </w:rPr>
              <w:t>○○</w:t>
            </w:r>
          </w:p>
          <w:p w14:paraId="1374AE15" w14:textId="57FA7790" w:rsidR="00FF6210" w:rsidRPr="00AB32EC" w:rsidRDefault="00FF6210" w:rsidP="004A24F5">
            <w:pPr>
              <w:spacing w:line="0" w:lineRule="atLeast"/>
              <w:ind w:firstLineChars="50" w:firstLine="105"/>
              <w:rPr>
                <w:rFonts w:ascii="Meiryo UI" w:eastAsia="Meiryo UI" w:hAnsi="Meiryo UI"/>
                <w:szCs w:val="21"/>
              </w:rPr>
            </w:pPr>
            <w:r>
              <w:rPr>
                <w:rFonts w:ascii="Meiryo UI" w:eastAsia="Meiryo UI" w:hAnsi="Meiryo UI" w:hint="eastAsia"/>
                <w:szCs w:val="21"/>
              </w:rPr>
              <w:t>越前市・・・・・</w:t>
            </w:r>
          </w:p>
        </w:tc>
      </w:tr>
      <w:tr w:rsidR="00617E70" w:rsidRPr="00AB32EC" w14:paraId="507DDC08" w14:textId="77777777" w:rsidTr="008C72F5">
        <w:trPr>
          <w:trHeight w:val="3253"/>
        </w:trPr>
        <w:tc>
          <w:tcPr>
            <w:tcW w:w="1232" w:type="dxa"/>
            <w:shd w:val="clear" w:color="auto" w:fill="auto"/>
            <w:vAlign w:val="center"/>
          </w:tcPr>
          <w:p w14:paraId="0CA8B5DD" w14:textId="4F7AE9B9" w:rsidR="00617E70" w:rsidRPr="00AB32EC" w:rsidRDefault="00617E70" w:rsidP="00617E70">
            <w:pPr>
              <w:spacing w:line="0" w:lineRule="atLeast"/>
              <w:jc w:val="center"/>
              <w:rPr>
                <w:rFonts w:ascii="Meiryo UI" w:eastAsia="Meiryo UI" w:hAnsi="Meiryo UI"/>
                <w:szCs w:val="21"/>
              </w:rPr>
            </w:pPr>
            <w:r w:rsidRPr="00DA6F18">
              <w:rPr>
                <w:rFonts w:ascii="Meiryo UI" w:eastAsia="Meiryo UI" w:hAnsi="Meiryo UI" w:hint="eastAsia"/>
                <w:szCs w:val="21"/>
              </w:rPr>
              <w:t>学習</w:t>
            </w:r>
            <w:r>
              <w:rPr>
                <w:rFonts w:ascii="Meiryo UI" w:eastAsia="Meiryo UI" w:hAnsi="Meiryo UI" w:hint="eastAsia"/>
                <w:szCs w:val="21"/>
              </w:rPr>
              <w:t>内容</w:t>
            </w:r>
          </w:p>
        </w:tc>
        <w:tc>
          <w:tcPr>
            <w:tcW w:w="8265" w:type="dxa"/>
            <w:gridSpan w:val="3"/>
            <w:shd w:val="clear" w:color="auto" w:fill="auto"/>
          </w:tcPr>
          <w:p w14:paraId="2365C15D" w14:textId="77777777" w:rsidR="00617E70" w:rsidRDefault="00617E70" w:rsidP="00617E70">
            <w:pPr>
              <w:tabs>
                <w:tab w:val="center" w:pos="4243"/>
              </w:tabs>
              <w:spacing w:line="0" w:lineRule="atLeast"/>
              <w:rPr>
                <w:rFonts w:ascii="Meiryo UI" w:eastAsia="Meiryo UI" w:hAnsi="Meiryo UI"/>
                <w:szCs w:val="21"/>
              </w:rPr>
            </w:pPr>
            <w:r>
              <w:rPr>
                <w:rFonts w:ascii="Meiryo UI" w:eastAsia="Meiryo UI" w:hAnsi="Meiryo UI" w:hint="eastAsia"/>
                <w:szCs w:val="21"/>
              </w:rPr>
              <w:t>（取り組み内容、対象学年、人数、期日、場所等を記入ください）</w:t>
            </w:r>
          </w:p>
          <w:p w14:paraId="22073EC2" w14:textId="09096CAC" w:rsidR="00FF6210" w:rsidRPr="00FF6210" w:rsidRDefault="00FF6210" w:rsidP="00FF6210">
            <w:pPr>
              <w:tabs>
                <w:tab w:val="center" w:pos="4243"/>
              </w:tabs>
              <w:spacing w:line="0" w:lineRule="atLeast"/>
              <w:rPr>
                <w:rFonts w:ascii="Meiryo UI" w:eastAsia="Meiryo UI" w:hAnsi="Meiryo UI"/>
                <w:szCs w:val="21"/>
              </w:rPr>
            </w:pPr>
            <w:r w:rsidRPr="00FF6210">
              <w:rPr>
                <w:rFonts w:ascii="Meiryo UI" w:eastAsia="Meiryo UI" w:hAnsi="Meiryo UI" w:hint="eastAsia"/>
                <w:szCs w:val="21"/>
              </w:rPr>
              <w:t>第１回（アイマスク体験）</w:t>
            </w:r>
            <w:r>
              <w:rPr>
                <w:rFonts w:ascii="Meiryo UI" w:eastAsia="Meiryo UI" w:hAnsi="Meiryo UI" w:hint="eastAsia"/>
                <w:szCs w:val="21"/>
              </w:rPr>
              <w:t>○</w:t>
            </w:r>
            <w:r w:rsidRPr="00FF6210">
              <w:rPr>
                <w:rFonts w:ascii="Meiryo UI" w:eastAsia="Meiryo UI" w:hAnsi="Meiryo UI" w:hint="eastAsia"/>
                <w:szCs w:val="21"/>
              </w:rPr>
              <w:t>月</w:t>
            </w:r>
            <w:r>
              <w:rPr>
                <w:rFonts w:ascii="Meiryo UI" w:eastAsia="Meiryo UI" w:hAnsi="Meiryo UI" w:hint="eastAsia"/>
                <w:szCs w:val="21"/>
              </w:rPr>
              <w:t>○</w:t>
            </w:r>
            <w:r w:rsidRPr="00FF6210">
              <w:rPr>
                <w:rFonts w:ascii="Meiryo UI" w:eastAsia="Meiryo UI" w:hAnsi="Meiryo UI" w:hint="eastAsia"/>
                <w:szCs w:val="21"/>
              </w:rPr>
              <w:t>日（</w:t>
            </w:r>
            <w:r>
              <w:rPr>
                <w:rFonts w:ascii="Meiryo UI" w:eastAsia="Meiryo UI" w:hAnsi="Meiryo UI" w:hint="eastAsia"/>
                <w:szCs w:val="21"/>
              </w:rPr>
              <w:t>×</w:t>
            </w:r>
            <w:r w:rsidRPr="00FF6210">
              <w:rPr>
                <w:rFonts w:ascii="Meiryo UI" w:eastAsia="Meiryo UI" w:hAnsi="Meiryo UI" w:hint="eastAsia"/>
                <w:szCs w:val="21"/>
              </w:rPr>
              <w:t>）９：３０～１１：３０</w:t>
            </w:r>
          </w:p>
          <w:p w14:paraId="0AFF55FF" w14:textId="77777777" w:rsidR="00FF6210" w:rsidRPr="00FF6210" w:rsidRDefault="00FF6210" w:rsidP="00FF6210">
            <w:pPr>
              <w:tabs>
                <w:tab w:val="center" w:pos="4243"/>
              </w:tabs>
              <w:spacing w:line="0" w:lineRule="atLeast"/>
              <w:rPr>
                <w:rFonts w:ascii="Meiryo UI" w:eastAsia="Meiryo UI" w:hAnsi="Meiryo UI"/>
                <w:szCs w:val="21"/>
              </w:rPr>
            </w:pPr>
            <w:r w:rsidRPr="00FF6210">
              <w:rPr>
                <w:rFonts w:ascii="Meiryo UI" w:eastAsia="Meiryo UI" w:hAnsi="Meiryo UI" w:hint="eastAsia"/>
                <w:szCs w:val="21"/>
              </w:rPr>
              <w:t>講師の先生に、目の見えない方の困り感や、ガイドヘルプの仕方、誘導するときに大切なことなどを教えていただいた。また、アイマスクをして、廊下を歩いたり階段の上り下りをしたりして、目の見えない方の気持ちを体感した。また、アイマスクをした友達のガイドヘルプも実践した。</w:t>
            </w:r>
          </w:p>
          <w:p w14:paraId="4D6C75BB" w14:textId="77777777" w:rsidR="003F19AF" w:rsidRDefault="003F19AF" w:rsidP="00FF6210">
            <w:pPr>
              <w:tabs>
                <w:tab w:val="center" w:pos="4243"/>
              </w:tabs>
              <w:spacing w:line="0" w:lineRule="atLeast"/>
              <w:rPr>
                <w:rFonts w:ascii="Meiryo UI" w:eastAsia="Meiryo UI" w:hAnsi="Meiryo UI"/>
                <w:szCs w:val="21"/>
              </w:rPr>
            </w:pPr>
          </w:p>
          <w:p w14:paraId="0092CFFD" w14:textId="63B5B84E" w:rsidR="00FF6210" w:rsidRPr="00FF6210" w:rsidRDefault="00FF6210" w:rsidP="00FF6210">
            <w:pPr>
              <w:tabs>
                <w:tab w:val="center" w:pos="4243"/>
              </w:tabs>
              <w:spacing w:line="0" w:lineRule="atLeast"/>
              <w:rPr>
                <w:rFonts w:ascii="Meiryo UI" w:eastAsia="Meiryo UI" w:hAnsi="Meiryo UI"/>
                <w:szCs w:val="21"/>
              </w:rPr>
            </w:pPr>
            <w:r w:rsidRPr="00FF6210">
              <w:rPr>
                <w:rFonts w:ascii="Meiryo UI" w:eastAsia="Meiryo UI" w:hAnsi="Meiryo UI" w:hint="eastAsia"/>
                <w:szCs w:val="21"/>
              </w:rPr>
              <w:t>第２回（車いす体験）</w:t>
            </w:r>
            <w:r>
              <w:rPr>
                <w:rFonts w:ascii="Meiryo UI" w:eastAsia="Meiryo UI" w:hAnsi="Meiryo UI" w:hint="eastAsia"/>
                <w:szCs w:val="21"/>
              </w:rPr>
              <w:t>○</w:t>
            </w:r>
            <w:r w:rsidRPr="00FF6210">
              <w:rPr>
                <w:rFonts w:ascii="Meiryo UI" w:eastAsia="Meiryo UI" w:hAnsi="Meiryo UI" w:hint="eastAsia"/>
                <w:szCs w:val="21"/>
              </w:rPr>
              <w:t>月</w:t>
            </w:r>
            <w:r>
              <w:rPr>
                <w:rFonts w:ascii="Meiryo UI" w:eastAsia="Meiryo UI" w:hAnsi="Meiryo UI" w:hint="eastAsia"/>
                <w:szCs w:val="21"/>
              </w:rPr>
              <w:t>○</w:t>
            </w:r>
            <w:r w:rsidRPr="00FF6210">
              <w:rPr>
                <w:rFonts w:ascii="Meiryo UI" w:eastAsia="Meiryo UI" w:hAnsi="Meiryo UI" w:hint="eastAsia"/>
                <w:szCs w:val="21"/>
              </w:rPr>
              <w:t>日（</w:t>
            </w:r>
            <w:r>
              <w:rPr>
                <w:rFonts w:ascii="Meiryo UI" w:eastAsia="Meiryo UI" w:hAnsi="Meiryo UI" w:hint="eastAsia"/>
                <w:szCs w:val="21"/>
              </w:rPr>
              <w:t>×</w:t>
            </w:r>
            <w:r w:rsidRPr="00FF6210">
              <w:rPr>
                <w:rFonts w:ascii="Meiryo UI" w:eastAsia="Meiryo UI" w:hAnsi="Meiryo UI" w:hint="eastAsia"/>
                <w:szCs w:val="21"/>
              </w:rPr>
              <w:t>）９：３０～１１：３０</w:t>
            </w:r>
          </w:p>
          <w:p w14:paraId="52A9A077" w14:textId="3FDEDC49" w:rsidR="00FF6210" w:rsidRPr="00AB32EC" w:rsidRDefault="00FF6210" w:rsidP="00FF6210">
            <w:pPr>
              <w:tabs>
                <w:tab w:val="center" w:pos="4243"/>
              </w:tabs>
              <w:spacing w:line="0" w:lineRule="atLeast"/>
              <w:rPr>
                <w:rFonts w:ascii="Meiryo UI" w:eastAsia="Meiryo UI" w:hAnsi="Meiryo UI"/>
                <w:szCs w:val="21"/>
              </w:rPr>
            </w:pPr>
            <w:r w:rsidRPr="00FF6210">
              <w:rPr>
                <w:rFonts w:ascii="Meiryo UI" w:eastAsia="Meiryo UI" w:hAnsi="Meiryo UI" w:hint="eastAsia"/>
                <w:szCs w:val="21"/>
              </w:rPr>
              <w:t xml:space="preserve">　</w:t>
            </w:r>
            <w:r w:rsidR="003F19AF">
              <w:rPr>
                <w:rFonts w:ascii="Meiryo UI" w:eastAsia="Meiryo UI" w:hAnsi="Meiryo UI" w:hint="eastAsia"/>
                <w:szCs w:val="21"/>
              </w:rPr>
              <w:t>講師の先生方に車いすの押し方や声掛けの仕方などを教えていただいた。また実際に車いすを押したり、こいだりする体験をした。</w:t>
            </w:r>
          </w:p>
        </w:tc>
      </w:tr>
      <w:tr w:rsidR="00617E70" w:rsidRPr="00AB32EC" w14:paraId="15C03336" w14:textId="00FEC276" w:rsidTr="008C72F5">
        <w:trPr>
          <w:trHeight w:val="1527"/>
        </w:trPr>
        <w:tc>
          <w:tcPr>
            <w:tcW w:w="1232" w:type="dxa"/>
            <w:shd w:val="clear" w:color="auto" w:fill="auto"/>
            <w:vAlign w:val="center"/>
          </w:tcPr>
          <w:p w14:paraId="55EA90C5" w14:textId="0C5D05EB" w:rsidR="00617E70" w:rsidRPr="00AB32EC" w:rsidRDefault="00617E70" w:rsidP="00617E70">
            <w:pPr>
              <w:spacing w:line="0" w:lineRule="atLeast"/>
              <w:jc w:val="center"/>
              <w:rPr>
                <w:rFonts w:ascii="Meiryo UI" w:eastAsia="Meiryo UI" w:hAnsi="Meiryo UI"/>
                <w:szCs w:val="21"/>
              </w:rPr>
            </w:pPr>
            <w:r w:rsidRPr="00AB32EC">
              <w:rPr>
                <w:rFonts w:ascii="Meiryo UI" w:eastAsia="Meiryo UI" w:hAnsi="Meiryo UI" w:hint="eastAsia"/>
                <w:szCs w:val="21"/>
              </w:rPr>
              <w:t>請求額</w:t>
            </w:r>
          </w:p>
        </w:tc>
        <w:tc>
          <w:tcPr>
            <w:tcW w:w="4013" w:type="dxa"/>
            <w:shd w:val="clear" w:color="auto" w:fill="auto"/>
            <w:vAlign w:val="center"/>
          </w:tcPr>
          <w:p w14:paraId="11E4E8B5" w14:textId="450E853D" w:rsidR="00617E70" w:rsidRPr="00AB32EC" w:rsidRDefault="00617E70" w:rsidP="00617E70">
            <w:pPr>
              <w:spacing w:line="0" w:lineRule="atLeast"/>
              <w:rPr>
                <w:rFonts w:ascii="Meiryo UI" w:eastAsia="Meiryo UI" w:hAnsi="Meiryo UI"/>
                <w:szCs w:val="21"/>
                <w:u w:val="single"/>
              </w:rPr>
            </w:pPr>
            <w:r w:rsidRPr="00AB32EC">
              <w:rPr>
                <w:rFonts w:ascii="Meiryo UI" w:eastAsia="Meiryo UI" w:hAnsi="Meiryo UI" w:hint="eastAsia"/>
                <w:szCs w:val="21"/>
                <w:u w:val="single"/>
              </w:rPr>
              <w:t>助成額</w:t>
            </w:r>
            <w:r>
              <w:rPr>
                <w:rFonts w:ascii="Meiryo UI" w:eastAsia="Meiryo UI" w:hAnsi="Meiryo UI" w:hint="eastAsia"/>
                <w:szCs w:val="21"/>
                <w:u w:val="single"/>
              </w:rPr>
              <w:t xml:space="preserve">　　　</w:t>
            </w:r>
            <w:r w:rsidRPr="00AB32EC">
              <w:rPr>
                <w:rFonts w:ascii="Meiryo UI" w:eastAsia="Meiryo UI" w:hAnsi="Meiryo UI" w:hint="eastAsia"/>
                <w:szCs w:val="21"/>
                <w:u w:val="single"/>
              </w:rPr>
              <w:t xml:space="preserve">　　</w:t>
            </w:r>
            <w:r w:rsidR="00FF6210">
              <w:rPr>
                <w:rFonts w:ascii="Meiryo UI" w:eastAsia="Meiryo UI" w:hAnsi="Meiryo UI" w:hint="eastAsia"/>
                <w:szCs w:val="21"/>
                <w:u w:val="single"/>
              </w:rPr>
              <w:t>○○</w:t>
            </w:r>
            <w:r w:rsidRPr="00AB32EC">
              <w:rPr>
                <w:rFonts w:ascii="Meiryo UI" w:eastAsia="Meiryo UI" w:hAnsi="Meiryo UI" w:hint="eastAsia"/>
                <w:szCs w:val="21"/>
                <w:u w:val="single"/>
              </w:rPr>
              <w:t xml:space="preserve">　　　　　　　　　　円</w:t>
            </w:r>
          </w:p>
        </w:tc>
        <w:tc>
          <w:tcPr>
            <w:tcW w:w="4252" w:type="dxa"/>
            <w:gridSpan w:val="2"/>
            <w:shd w:val="clear" w:color="auto" w:fill="auto"/>
          </w:tcPr>
          <w:p w14:paraId="075D3393" w14:textId="77777777" w:rsidR="00617E70" w:rsidRDefault="00617E70" w:rsidP="00617E70">
            <w:pPr>
              <w:widowControl/>
              <w:rPr>
                <w:rFonts w:ascii="Meiryo UI" w:eastAsia="Meiryo UI" w:hAnsi="Meiryo UI"/>
                <w:szCs w:val="21"/>
              </w:rPr>
            </w:pPr>
            <w:r w:rsidRPr="00AB32EC">
              <w:rPr>
                <w:rFonts w:ascii="Meiryo UI" w:eastAsia="Meiryo UI" w:hAnsi="Meiryo UI" w:hint="eastAsia"/>
                <w:szCs w:val="21"/>
              </w:rPr>
              <w:t>支出内訳（内容、金額）</w:t>
            </w:r>
          </w:p>
          <w:p w14:paraId="6FA44D2B" w14:textId="62A2A587" w:rsidR="00FF6210" w:rsidRPr="00FF6210" w:rsidRDefault="00FF6210" w:rsidP="00FF6210">
            <w:pPr>
              <w:widowControl/>
              <w:rPr>
                <w:rFonts w:ascii="Meiryo UI" w:eastAsia="Meiryo UI" w:hAnsi="Meiryo UI"/>
                <w:szCs w:val="21"/>
              </w:rPr>
            </w:pPr>
            <w:r w:rsidRPr="00FF6210">
              <w:rPr>
                <w:rFonts w:ascii="Meiryo UI" w:eastAsia="Meiryo UI" w:hAnsi="Meiryo UI" w:hint="eastAsia"/>
                <w:szCs w:val="21"/>
              </w:rPr>
              <w:t xml:space="preserve">講師謝礼　アイマスク体験　</w:t>
            </w:r>
            <w:r>
              <w:rPr>
                <w:rFonts w:ascii="Meiryo UI" w:eastAsia="Meiryo UI" w:hAnsi="Meiryo UI" w:hint="eastAsia"/>
                <w:szCs w:val="21"/>
              </w:rPr>
              <w:t>○○</w:t>
            </w:r>
            <w:r w:rsidRPr="00FF6210">
              <w:rPr>
                <w:rFonts w:ascii="Meiryo UI" w:eastAsia="Meiryo UI" w:hAnsi="Meiryo UI" w:hint="eastAsia"/>
                <w:szCs w:val="21"/>
              </w:rPr>
              <w:t>円</w:t>
            </w:r>
          </w:p>
          <w:p w14:paraId="4876E5EF" w14:textId="4DC7D175" w:rsidR="00FF6210" w:rsidRPr="00AB32EC" w:rsidRDefault="00FF6210" w:rsidP="00FF6210">
            <w:pPr>
              <w:widowControl/>
              <w:rPr>
                <w:rFonts w:ascii="Meiryo UI" w:eastAsia="Meiryo UI" w:hAnsi="Meiryo UI"/>
                <w:szCs w:val="21"/>
              </w:rPr>
            </w:pPr>
            <w:r w:rsidRPr="00FF6210">
              <w:rPr>
                <w:rFonts w:ascii="Meiryo UI" w:eastAsia="Meiryo UI" w:hAnsi="Meiryo UI" w:hint="eastAsia"/>
                <w:szCs w:val="21"/>
              </w:rPr>
              <w:t xml:space="preserve">　　　　　　　車いす体験　 　</w:t>
            </w:r>
            <w:r>
              <w:rPr>
                <w:rFonts w:ascii="Meiryo UI" w:eastAsia="Meiryo UI" w:hAnsi="Meiryo UI" w:hint="eastAsia"/>
                <w:szCs w:val="21"/>
              </w:rPr>
              <w:t>○○</w:t>
            </w:r>
            <w:r w:rsidRPr="00FF6210">
              <w:rPr>
                <w:rFonts w:ascii="Meiryo UI" w:eastAsia="Meiryo UI" w:hAnsi="Meiryo UI" w:hint="eastAsia"/>
                <w:szCs w:val="21"/>
              </w:rPr>
              <w:t>円</w:t>
            </w:r>
          </w:p>
        </w:tc>
      </w:tr>
      <w:tr w:rsidR="00617E70" w:rsidRPr="00AB32EC" w14:paraId="4A89EC21" w14:textId="77777777" w:rsidTr="008C72F5">
        <w:trPr>
          <w:trHeight w:val="519"/>
        </w:trPr>
        <w:tc>
          <w:tcPr>
            <w:tcW w:w="1232" w:type="dxa"/>
            <w:vMerge w:val="restart"/>
            <w:shd w:val="clear" w:color="auto" w:fill="auto"/>
            <w:vAlign w:val="center"/>
          </w:tcPr>
          <w:p w14:paraId="4ABC87C5" w14:textId="3624F8D5" w:rsidR="00617E70" w:rsidRPr="00AB32EC" w:rsidRDefault="00617E70" w:rsidP="00617E70">
            <w:pPr>
              <w:spacing w:line="0" w:lineRule="atLeast"/>
              <w:jc w:val="center"/>
              <w:rPr>
                <w:rFonts w:ascii="Meiryo UI" w:eastAsia="Meiryo UI" w:hAnsi="Meiryo UI"/>
                <w:szCs w:val="21"/>
              </w:rPr>
            </w:pPr>
            <w:r w:rsidRPr="00AB32EC">
              <w:rPr>
                <w:rFonts w:ascii="Meiryo UI" w:eastAsia="Meiryo UI" w:hAnsi="Meiryo UI" w:hint="eastAsia"/>
                <w:szCs w:val="21"/>
              </w:rPr>
              <w:t>振込先</w:t>
            </w:r>
          </w:p>
        </w:tc>
        <w:tc>
          <w:tcPr>
            <w:tcW w:w="4013" w:type="dxa"/>
            <w:shd w:val="clear" w:color="auto" w:fill="auto"/>
            <w:vAlign w:val="center"/>
          </w:tcPr>
          <w:p w14:paraId="3DB175A5" w14:textId="3397111A" w:rsidR="00617E70" w:rsidRPr="00AB32EC" w:rsidRDefault="00617E70" w:rsidP="00617E70">
            <w:pPr>
              <w:spacing w:line="0" w:lineRule="atLeast"/>
              <w:rPr>
                <w:rFonts w:ascii="Meiryo UI" w:eastAsia="Meiryo UI" w:hAnsi="Meiryo UI"/>
                <w:szCs w:val="21"/>
                <w:u w:val="single"/>
              </w:rPr>
            </w:pPr>
            <w:r w:rsidRPr="00AB32EC">
              <w:rPr>
                <w:rFonts w:ascii="Meiryo UI" w:eastAsia="Meiryo UI" w:hAnsi="Meiryo UI" w:hint="eastAsia"/>
                <w:szCs w:val="21"/>
              </w:rPr>
              <w:t>金融機関・支店名</w:t>
            </w:r>
          </w:p>
        </w:tc>
        <w:tc>
          <w:tcPr>
            <w:tcW w:w="4252" w:type="dxa"/>
            <w:gridSpan w:val="2"/>
            <w:shd w:val="clear" w:color="auto" w:fill="auto"/>
            <w:vAlign w:val="center"/>
          </w:tcPr>
          <w:p w14:paraId="5BFB160E" w14:textId="47AA8F26" w:rsidR="00617E70" w:rsidRPr="00AB32EC" w:rsidRDefault="00FF6210" w:rsidP="00FF6210">
            <w:pPr>
              <w:jc w:val="center"/>
              <w:rPr>
                <w:rFonts w:ascii="Meiryo UI" w:eastAsia="Meiryo UI" w:hAnsi="Meiryo UI"/>
                <w:szCs w:val="21"/>
              </w:rPr>
            </w:pPr>
            <w:r>
              <w:rPr>
                <w:rFonts w:ascii="Meiryo UI" w:eastAsia="Meiryo UI" w:hAnsi="Meiryo UI" w:hint="eastAsia"/>
                <w:szCs w:val="21"/>
              </w:rPr>
              <w:t>××</w:t>
            </w:r>
          </w:p>
        </w:tc>
      </w:tr>
      <w:tr w:rsidR="00617E70" w:rsidRPr="00AB32EC" w14:paraId="6E9FD533" w14:textId="77777777" w:rsidTr="008C72F5">
        <w:trPr>
          <w:trHeight w:val="519"/>
        </w:trPr>
        <w:tc>
          <w:tcPr>
            <w:tcW w:w="1232" w:type="dxa"/>
            <w:vMerge/>
            <w:shd w:val="clear" w:color="auto" w:fill="auto"/>
            <w:vAlign w:val="center"/>
          </w:tcPr>
          <w:p w14:paraId="1ECB8393" w14:textId="77777777" w:rsidR="00617E70" w:rsidRPr="00AB32EC" w:rsidRDefault="00617E70" w:rsidP="00617E70">
            <w:pPr>
              <w:spacing w:line="0" w:lineRule="atLeast"/>
              <w:jc w:val="center"/>
              <w:rPr>
                <w:rFonts w:ascii="Meiryo UI" w:eastAsia="Meiryo UI" w:hAnsi="Meiryo UI"/>
                <w:szCs w:val="21"/>
              </w:rPr>
            </w:pPr>
          </w:p>
        </w:tc>
        <w:tc>
          <w:tcPr>
            <w:tcW w:w="4013" w:type="dxa"/>
            <w:shd w:val="clear" w:color="auto" w:fill="auto"/>
            <w:vAlign w:val="center"/>
          </w:tcPr>
          <w:p w14:paraId="00836969" w14:textId="37DF0D2C" w:rsidR="00617E70" w:rsidRPr="00AB32EC" w:rsidRDefault="00617E70" w:rsidP="00617E70">
            <w:pPr>
              <w:spacing w:line="0" w:lineRule="atLeast"/>
              <w:rPr>
                <w:rFonts w:ascii="Meiryo UI" w:eastAsia="Meiryo UI" w:hAnsi="Meiryo UI"/>
                <w:szCs w:val="21"/>
                <w:u w:val="single"/>
              </w:rPr>
            </w:pPr>
            <w:r w:rsidRPr="00AB32EC">
              <w:rPr>
                <w:rFonts w:ascii="Meiryo UI" w:eastAsia="Meiryo UI" w:hAnsi="Meiryo UI" w:hint="eastAsia"/>
                <w:szCs w:val="21"/>
              </w:rPr>
              <w:t>預金種類</w:t>
            </w:r>
          </w:p>
        </w:tc>
        <w:tc>
          <w:tcPr>
            <w:tcW w:w="4252" w:type="dxa"/>
            <w:gridSpan w:val="2"/>
            <w:shd w:val="clear" w:color="auto" w:fill="auto"/>
            <w:vAlign w:val="center"/>
          </w:tcPr>
          <w:p w14:paraId="4C6F8DCD" w14:textId="1131A136" w:rsidR="00617E70" w:rsidRPr="00AB32EC" w:rsidRDefault="00FF6210" w:rsidP="00FF6210">
            <w:pPr>
              <w:jc w:val="center"/>
              <w:rPr>
                <w:rFonts w:ascii="Meiryo UI" w:eastAsia="Meiryo UI" w:hAnsi="Meiryo UI"/>
                <w:szCs w:val="21"/>
              </w:rPr>
            </w:pPr>
            <w:r>
              <w:rPr>
                <w:rFonts w:ascii="Meiryo UI" w:eastAsia="Meiryo UI" w:hAnsi="Meiryo UI" w:hint="eastAsia"/>
                <w:szCs w:val="21"/>
              </w:rPr>
              <w:t>××</w:t>
            </w:r>
          </w:p>
        </w:tc>
      </w:tr>
      <w:tr w:rsidR="00617E70" w:rsidRPr="00AB32EC" w14:paraId="2DBDD8AE" w14:textId="77777777" w:rsidTr="008C72F5">
        <w:trPr>
          <w:trHeight w:val="519"/>
        </w:trPr>
        <w:tc>
          <w:tcPr>
            <w:tcW w:w="1232" w:type="dxa"/>
            <w:vMerge/>
            <w:shd w:val="clear" w:color="auto" w:fill="auto"/>
            <w:vAlign w:val="center"/>
          </w:tcPr>
          <w:p w14:paraId="5EB571C8" w14:textId="77777777" w:rsidR="00617E70" w:rsidRPr="00AB32EC" w:rsidRDefault="00617E70" w:rsidP="00617E70">
            <w:pPr>
              <w:spacing w:line="0" w:lineRule="atLeast"/>
              <w:jc w:val="center"/>
              <w:rPr>
                <w:rFonts w:ascii="Meiryo UI" w:eastAsia="Meiryo UI" w:hAnsi="Meiryo UI"/>
                <w:szCs w:val="21"/>
              </w:rPr>
            </w:pPr>
          </w:p>
        </w:tc>
        <w:tc>
          <w:tcPr>
            <w:tcW w:w="4013" w:type="dxa"/>
            <w:shd w:val="clear" w:color="auto" w:fill="auto"/>
            <w:vAlign w:val="center"/>
          </w:tcPr>
          <w:p w14:paraId="71DAE663" w14:textId="6C9388C7" w:rsidR="00617E70" w:rsidRPr="00AB32EC" w:rsidRDefault="00617E70" w:rsidP="00617E70">
            <w:pPr>
              <w:spacing w:line="0" w:lineRule="atLeast"/>
              <w:rPr>
                <w:rFonts w:ascii="Meiryo UI" w:eastAsia="Meiryo UI" w:hAnsi="Meiryo UI"/>
                <w:szCs w:val="21"/>
                <w:u w:val="single"/>
              </w:rPr>
            </w:pPr>
            <w:r w:rsidRPr="00AB32EC">
              <w:rPr>
                <w:rFonts w:ascii="Meiryo UI" w:eastAsia="Meiryo UI" w:hAnsi="Meiryo UI" w:hint="eastAsia"/>
                <w:szCs w:val="21"/>
              </w:rPr>
              <w:t>口座番号</w:t>
            </w:r>
          </w:p>
        </w:tc>
        <w:tc>
          <w:tcPr>
            <w:tcW w:w="4252" w:type="dxa"/>
            <w:gridSpan w:val="2"/>
            <w:shd w:val="clear" w:color="auto" w:fill="auto"/>
            <w:vAlign w:val="center"/>
          </w:tcPr>
          <w:p w14:paraId="75C550E8" w14:textId="38023D3B" w:rsidR="00617E70" w:rsidRPr="00AB32EC" w:rsidRDefault="00FF6210" w:rsidP="00FF6210">
            <w:pPr>
              <w:jc w:val="center"/>
              <w:rPr>
                <w:rFonts w:ascii="Meiryo UI" w:eastAsia="Meiryo UI" w:hAnsi="Meiryo UI"/>
                <w:szCs w:val="21"/>
              </w:rPr>
            </w:pPr>
            <w:r>
              <w:rPr>
                <w:rFonts w:ascii="Meiryo UI" w:eastAsia="Meiryo UI" w:hAnsi="Meiryo UI" w:hint="eastAsia"/>
                <w:szCs w:val="21"/>
              </w:rPr>
              <w:t>××</w:t>
            </w:r>
          </w:p>
        </w:tc>
      </w:tr>
      <w:tr w:rsidR="00617E70" w:rsidRPr="00AB32EC" w14:paraId="174D39C8" w14:textId="77777777" w:rsidTr="008C72F5">
        <w:trPr>
          <w:trHeight w:val="519"/>
        </w:trPr>
        <w:tc>
          <w:tcPr>
            <w:tcW w:w="1232" w:type="dxa"/>
            <w:vMerge/>
            <w:shd w:val="clear" w:color="auto" w:fill="auto"/>
            <w:vAlign w:val="center"/>
          </w:tcPr>
          <w:p w14:paraId="1A419863" w14:textId="77777777" w:rsidR="00617E70" w:rsidRPr="00AB32EC" w:rsidRDefault="00617E70" w:rsidP="00617E70">
            <w:pPr>
              <w:spacing w:line="0" w:lineRule="atLeast"/>
              <w:jc w:val="center"/>
              <w:rPr>
                <w:rFonts w:ascii="Meiryo UI" w:eastAsia="Meiryo UI" w:hAnsi="Meiryo UI"/>
                <w:szCs w:val="21"/>
              </w:rPr>
            </w:pPr>
          </w:p>
        </w:tc>
        <w:tc>
          <w:tcPr>
            <w:tcW w:w="4013" w:type="dxa"/>
            <w:shd w:val="clear" w:color="auto" w:fill="auto"/>
            <w:vAlign w:val="center"/>
          </w:tcPr>
          <w:p w14:paraId="617FD73E" w14:textId="77318835" w:rsidR="00617E70" w:rsidRPr="00AB32EC" w:rsidRDefault="00617E70" w:rsidP="00617E70">
            <w:pPr>
              <w:spacing w:line="0" w:lineRule="atLeast"/>
              <w:rPr>
                <w:rFonts w:ascii="Meiryo UI" w:eastAsia="Meiryo UI" w:hAnsi="Meiryo UI"/>
                <w:szCs w:val="21"/>
                <w:u w:val="single"/>
              </w:rPr>
            </w:pPr>
            <w:r w:rsidRPr="00AB32EC">
              <w:rPr>
                <w:rFonts w:ascii="Meiryo UI" w:eastAsia="Meiryo UI" w:hAnsi="Meiryo UI" w:hint="eastAsia"/>
                <w:szCs w:val="21"/>
              </w:rPr>
              <w:t>口座名義</w:t>
            </w:r>
            <w:r>
              <w:rPr>
                <w:rFonts w:ascii="Meiryo UI" w:eastAsia="Meiryo UI" w:hAnsi="Meiryo UI" w:hint="eastAsia"/>
                <w:szCs w:val="21"/>
              </w:rPr>
              <w:t>（フリガナ）</w:t>
            </w:r>
          </w:p>
        </w:tc>
        <w:tc>
          <w:tcPr>
            <w:tcW w:w="4252" w:type="dxa"/>
            <w:gridSpan w:val="2"/>
            <w:shd w:val="clear" w:color="auto" w:fill="auto"/>
            <w:vAlign w:val="center"/>
          </w:tcPr>
          <w:p w14:paraId="00715818" w14:textId="6419F6AA" w:rsidR="00617E70" w:rsidRPr="00AB32EC" w:rsidRDefault="00FF6210" w:rsidP="00FF6210">
            <w:pPr>
              <w:jc w:val="center"/>
              <w:rPr>
                <w:rFonts w:ascii="Meiryo UI" w:eastAsia="Meiryo UI" w:hAnsi="Meiryo UI"/>
                <w:szCs w:val="21"/>
              </w:rPr>
            </w:pPr>
            <w:r>
              <w:rPr>
                <w:rFonts w:ascii="Meiryo UI" w:eastAsia="Meiryo UI" w:hAnsi="Meiryo UI" w:hint="eastAsia"/>
                <w:noProof/>
                <w:szCs w:val="21"/>
              </w:rPr>
              <mc:AlternateContent>
                <mc:Choice Requires="wps">
                  <w:drawing>
                    <wp:anchor distT="0" distB="0" distL="114300" distR="114300" simplePos="0" relativeHeight="251663360" behindDoc="0" locked="0" layoutInCell="1" allowOverlap="1" wp14:anchorId="5318D5C9" wp14:editId="0AE24F58">
                      <wp:simplePos x="0" y="0"/>
                      <wp:positionH relativeFrom="column">
                        <wp:posOffset>1840865</wp:posOffset>
                      </wp:positionH>
                      <wp:positionV relativeFrom="paragraph">
                        <wp:posOffset>223520</wp:posOffset>
                      </wp:positionV>
                      <wp:extent cx="1325880" cy="1102360"/>
                      <wp:effectExtent l="0" t="0" r="26670" b="21590"/>
                      <wp:wrapNone/>
                      <wp:docPr id="858531262" name="四角形: 角を丸くする 5"/>
                      <wp:cNvGraphicFramePr/>
                      <a:graphic xmlns:a="http://schemas.openxmlformats.org/drawingml/2006/main">
                        <a:graphicData uri="http://schemas.microsoft.com/office/word/2010/wordprocessingShape">
                          <wps:wsp>
                            <wps:cNvSpPr/>
                            <wps:spPr>
                              <a:xfrm>
                                <a:off x="0" y="0"/>
                                <a:ext cx="1325880" cy="110236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422C3ACA" w14:textId="0414F0DE" w:rsidR="00FF6210" w:rsidRDefault="0077502B" w:rsidP="00FF6210">
                                  <w:pPr>
                                    <w:jc w:val="center"/>
                                  </w:pPr>
                                  <w:r>
                                    <w:rPr>
                                      <w:rFonts w:hint="eastAsia"/>
                                    </w:rPr>
                                    <w:t>報告書の</w:t>
                                  </w:r>
                                  <w:r w:rsidR="00FF6210">
                                    <w:rPr>
                                      <w:rFonts w:hint="eastAsia"/>
                                    </w:rPr>
                                    <w:t>送信先は担当者でも構いません</w:t>
                                  </w:r>
                                  <w:r w:rsidR="009A1D42">
                                    <w:rPr>
                                      <w:rFonts w:hint="eastAsia"/>
                                    </w:rPr>
                                    <w:t>。ご確認下さい。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318D5C9" id="四角形: 角を丸くする 5" o:spid="_x0000_s1028" style="position:absolute;left:0;text-align:left;margin-left:144.95pt;margin-top:17.6pt;width:104.4pt;height:86.8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" fillcolor="white [3201]" strokecolor="#ed7d31 [3205]" strokeweight="1pt">
                      <v:stroke joinstyle="miter"/>
                      <v:textbox>
                        <w:txbxContent>
                          <w:p w14:paraId="422C3ACA" w14:textId="0414F0DE" w:rsidR="00FF6210" w:rsidRDefault="0077502B" w:rsidP="00FF6210">
                            <w:pPr>
                              <w:jc w:val="center"/>
                            </w:pPr>
                            <w:r>
                              <w:rPr>
                                <w:rFonts w:hint="eastAsia"/>
                              </w:rPr>
                              <w:t>報告書の</w:t>
                            </w:r>
                            <w:r w:rsidR="00FF6210">
                              <w:rPr>
                                <w:rFonts w:hint="eastAsia"/>
                              </w:rPr>
                              <w:t>送信先は担当者でも構いません</w:t>
                            </w:r>
                            <w:r w:rsidR="009A1D42">
                              <w:rPr>
                                <w:rFonts w:hint="eastAsia"/>
                              </w:rPr>
                              <w:t>。ご確認下さい。</w:t>
                            </w:r>
                          </w:p>
                        </w:txbxContent>
                      </v:textbox>
                    </v:roundrect>
                  </w:pict>
                </mc:Fallback>
              </mc:AlternateContent>
            </w:r>
            <w:r>
              <w:rPr>
                <w:rFonts w:ascii="Meiryo UI" w:eastAsia="Meiryo UI" w:hAnsi="Meiryo UI" w:hint="eastAsia"/>
                <w:szCs w:val="21"/>
              </w:rPr>
              <w:t>××</w:t>
            </w:r>
          </w:p>
        </w:tc>
      </w:tr>
    </w:tbl>
    <w:p w14:paraId="4B87540C" w14:textId="77777777" w:rsidR="00CB67A1" w:rsidRDefault="00CB67A1" w:rsidP="00CB67A1">
      <w:pPr>
        <w:spacing w:line="0" w:lineRule="atLeast"/>
        <w:ind w:left="360"/>
        <w:rPr>
          <w:rFonts w:ascii="Meiryo UI" w:eastAsia="Meiryo UI" w:hAnsi="Meiryo UI" w:cs="Meiryo UI"/>
          <w:szCs w:val="21"/>
        </w:rPr>
      </w:pPr>
    </w:p>
    <w:p w14:paraId="79CBC7CC" w14:textId="0F01A08A" w:rsidR="00CB67A1" w:rsidRPr="00CB67A1" w:rsidRDefault="00652B78" w:rsidP="00CB67A1">
      <w:pPr>
        <w:numPr>
          <w:ilvl w:val="0"/>
          <w:numId w:val="1"/>
        </w:numPr>
        <w:spacing w:line="0" w:lineRule="atLeast"/>
        <w:rPr>
          <w:rFonts w:ascii="Meiryo UI" w:eastAsia="Meiryo UI" w:hAnsi="Meiryo UI" w:cs="Meiryo UI"/>
          <w:szCs w:val="21"/>
        </w:rPr>
      </w:pPr>
      <w:r>
        <w:rPr>
          <w:rFonts w:ascii="Meiryo UI" w:eastAsia="Meiryo UI" w:hAnsi="Meiryo UI" w:cs="Meiryo UI" w:hint="eastAsia"/>
          <w:szCs w:val="21"/>
        </w:rPr>
        <w:t>請求書</w:t>
      </w:r>
      <w:r w:rsidR="00CB67A1" w:rsidRPr="00CB67A1">
        <w:rPr>
          <w:rFonts w:ascii="Meiryo UI" w:eastAsia="Meiryo UI" w:hAnsi="Meiryo UI" w:cs="Meiryo UI" w:hint="eastAsia"/>
          <w:szCs w:val="21"/>
        </w:rPr>
        <w:t>及び報告は、市社会福祉協議会代表メールに、送信してください。</w:t>
      </w:r>
    </w:p>
    <w:p w14:paraId="19BCE7E1" w14:textId="77777777" w:rsidR="00CB67A1" w:rsidRPr="00CB67A1" w:rsidRDefault="00CB67A1" w:rsidP="00CB67A1">
      <w:pPr>
        <w:spacing w:line="0" w:lineRule="atLeast"/>
        <w:ind w:left="360"/>
        <w:rPr>
          <w:rFonts w:ascii="Meiryo UI" w:eastAsia="Meiryo UI" w:hAnsi="Meiryo UI" w:cs="Meiryo UI"/>
          <w:szCs w:val="21"/>
        </w:rPr>
      </w:pPr>
      <w:r w:rsidRPr="00CB67A1">
        <w:rPr>
          <w:rFonts w:ascii="Meiryo UI" w:eastAsia="Meiryo UI" w:hAnsi="Meiryo UI" w:cs="Meiryo UI" w:hint="eastAsia"/>
          <w:szCs w:val="21"/>
        </w:rPr>
        <w:t xml:space="preserve">PDFデータ（カラー）を送信してください。（代表メール: </w:t>
      </w:r>
      <w:hyperlink r:id="rId7" w:history="1">
        <w:r w:rsidRPr="00CB67A1">
          <w:rPr>
            <w:rFonts w:ascii="Meiryo UI" w:eastAsia="Meiryo UI" w:hAnsi="Meiryo UI" w:cs="Meiryo UI"/>
            <w:color w:val="0B1D85"/>
            <w:szCs w:val="21"/>
          </w:rPr>
          <w:t>info@echizen-shakyo.or.jp</w:t>
        </w:r>
      </w:hyperlink>
      <w:r w:rsidRPr="00CB67A1">
        <w:rPr>
          <w:rFonts w:ascii="Meiryo UI" w:eastAsia="Meiryo UI" w:hAnsi="Meiryo UI" w:cs="Meiryo UI"/>
          <w:szCs w:val="21"/>
        </w:rPr>
        <w:t>）</w:t>
      </w:r>
    </w:p>
    <w:p w14:paraId="1E277729" w14:textId="2822C7E6" w:rsidR="00F05858" w:rsidRPr="00C74800" w:rsidRDefault="00CB67A1" w:rsidP="00C74800">
      <w:pPr>
        <w:numPr>
          <w:ilvl w:val="0"/>
          <w:numId w:val="1"/>
        </w:numPr>
        <w:spacing w:line="0" w:lineRule="atLeast"/>
        <w:rPr>
          <w:rFonts w:ascii="Meiryo UI" w:eastAsia="Meiryo UI" w:hAnsi="Meiryo UI" w:cs="Meiryo UI"/>
          <w:szCs w:val="21"/>
        </w:rPr>
      </w:pPr>
      <w:r w:rsidRPr="009A1D42">
        <w:rPr>
          <w:rFonts w:ascii="Meiryo UI" w:eastAsia="Meiryo UI" w:hAnsi="Meiryo UI" w:cs="Meiryo UI" w:hint="eastAsia"/>
          <w:szCs w:val="21"/>
          <w:highlight w:val="yellow"/>
        </w:rPr>
        <w:t>活動にともなう個々の領収書等は、学校側で</w:t>
      </w:r>
      <w:r w:rsidR="008C72F5" w:rsidRPr="009A1D42">
        <w:rPr>
          <w:rFonts w:ascii="Meiryo UI" w:eastAsia="Meiryo UI" w:hAnsi="Meiryo UI" w:cs="Meiryo UI" w:hint="eastAsia"/>
          <w:szCs w:val="21"/>
          <w:highlight w:val="yellow"/>
        </w:rPr>
        <w:t>５年間</w:t>
      </w:r>
      <w:r w:rsidRPr="009A1D42">
        <w:rPr>
          <w:rFonts w:ascii="Meiryo UI" w:eastAsia="Meiryo UI" w:hAnsi="Meiryo UI" w:cs="Meiryo UI" w:hint="eastAsia"/>
          <w:szCs w:val="21"/>
          <w:highlight w:val="yellow"/>
        </w:rPr>
        <w:t>保管してください</w:t>
      </w:r>
      <w:r w:rsidRPr="00CB67A1">
        <w:rPr>
          <w:rFonts w:ascii="Meiryo UI" w:eastAsia="Meiryo UI" w:hAnsi="Meiryo UI" w:cs="Meiryo UI" w:hint="eastAsia"/>
          <w:szCs w:val="21"/>
        </w:rPr>
        <w:t>。</w:t>
      </w:r>
    </w:p>
    <w:p w14:paraId="503BDC10" w14:textId="5CD7D990" w:rsidR="008C72F5" w:rsidRPr="008C72F5" w:rsidRDefault="008C72F5" w:rsidP="008C72F5">
      <w:pPr>
        <w:spacing w:line="0" w:lineRule="atLeast"/>
        <w:rPr>
          <w:rFonts w:ascii="Meiryo UI" w:eastAsia="Meiryo UI" w:hAnsi="Meiryo UI" w:cs="Meiryo UI"/>
          <w:szCs w:val="21"/>
        </w:rPr>
      </w:pPr>
      <w:r w:rsidRPr="008C72F5">
        <w:rPr>
          <w:rFonts w:ascii="Meiryo UI" w:eastAsia="Meiryo UI" w:hAnsi="Meiryo UI" w:cs="Meiryo UI" w:hint="eastAsia"/>
          <w:noProof/>
          <w:szCs w:val="21"/>
        </w:rPr>
        <mc:AlternateContent>
          <mc:Choice Requires="wps">
            <w:drawing>
              <wp:anchor distT="0" distB="0" distL="114300" distR="114300" simplePos="0" relativeHeight="251659264" behindDoc="0" locked="0" layoutInCell="1" allowOverlap="1" wp14:anchorId="61DECD35" wp14:editId="269C7F99">
                <wp:simplePos x="0" y="0"/>
                <wp:positionH relativeFrom="column">
                  <wp:posOffset>-129540</wp:posOffset>
                </wp:positionH>
                <wp:positionV relativeFrom="paragraph">
                  <wp:posOffset>123190</wp:posOffset>
                </wp:positionV>
                <wp:extent cx="6372225" cy="0"/>
                <wp:effectExtent l="9525" t="9525" r="9525" b="9525"/>
                <wp:wrapNone/>
                <wp:docPr id="2"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8DB455" id="_x0000_t32" coordsize="21600,21600" o:spt="32" o:oned="t" path="m,l21600,21600e" filled="f">
                <v:path arrowok="t" fillok="f" o:connecttype="none"/>
                <o:lock v:ext="edit" shapetype="t"/>
              </v:shapetype>
              <v:shape id="直線矢印コネクタ 2" o:spid="_x0000_s1026" type="#_x0000_t32" style="position:absolute;left:0;text-align:left;margin-left:-10.2pt;margin-top:9.7pt;width:501.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"/>
            </w:pict>
          </mc:Fallback>
        </mc:AlternateContent>
      </w:r>
      <w:r w:rsidRPr="008C72F5">
        <w:rPr>
          <w:rFonts w:ascii="Meiryo UI" w:eastAsia="Meiryo UI" w:hAnsi="Meiryo UI" w:cs="Meiryo UI"/>
          <w:noProof/>
          <w:szCs w:val="21"/>
        </w:rPr>
        <mc:AlternateContent>
          <mc:Choice Requires="wps">
            <w:drawing>
              <wp:anchor distT="0" distB="0" distL="114300" distR="114300" simplePos="0" relativeHeight="251660288" behindDoc="0" locked="0" layoutInCell="1" allowOverlap="1" wp14:anchorId="3B734571" wp14:editId="3EA57673">
                <wp:simplePos x="0" y="0"/>
                <wp:positionH relativeFrom="column">
                  <wp:posOffset>-129540</wp:posOffset>
                </wp:positionH>
                <wp:positionV relativeFrom="paragraph">
                  <wp:posOffset>107315</wp:posOffset>
                </wp:positionV>
                <wp:extent cx="6372225" cy="0"/>
                <wp:effectExtent l="9525" t="12700" r="9525" b="635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630718" id="直線矢印コネクタ 1" o:spid="_x0000_s1026" type="#_x0000_t32" style="position:absolute;left:0;text-align:left;margin-left:-10.2pt;margin-top:8.45pt;width:501.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"/>
            </w:pict>
          </mc:Fallback>
        </mc:AlternateContent>
      </w:r>
    </w:p>
    <w:p w14:paraId="23762DC0" w14:textId="0E5F2A83" w:rsidR="008C72F5" w:rsidRPr="008C72F5" w:rsidRDefault="008C72F5" w:rsidP="008C72F5">
      <w:pPr>
        <w:spacing w:line="0" w:lineRule="atLeast"/>
        <w:rPr>
          <w:rFonts w:ascii="Meiryo UI" w:eastAsia="Meiryo UI" w:hAnsi="Meiryo UI" w:cs="Meiryo UI"/>
          <w:szCs w:val="21"/>
        </w:rPr>
      </w:pPr>
      <w:r w:rsidRPr="008C72F5">
        <w:rPr>
          <w:rFonts w:ascii="Meiryo UI" w:eastAsia="Meiryo UI" w:hAnsi="Meiryo UI" w:cs="Meiryo UI" w:hint="eastAsia"/>
          <w:szCs w:val="21"/>
        </w:rPr>
        <w:t>令和　　年　　月　　日</w:t>
      </w:r>
      <w:r w:rsidR="00C354F1">
        <w:rPr>
          <w:rFonts w:ascii="Meiryo UI" w:eastAsia="Meiryo UI" w:hAnsi="Meiryo UI" w:cs="Meiryo UI" w:hint="eastAsia"/>
          <w:szCs w:val="21"/>
        </w:rPr>
        <w:t>受付</w:t>
      </w:r>
    </w:p>
    <w:p w14:paraId="07C5F3B9" w14:textId="4A53DD3A" w:rsidR="008C72F5" w:rsidRPr="008C72F5" w:rsidRDefault="008C72F5" w:rsidP="008C72F5">
      <w:pPr>
        <w:spacing w:line="0" w:lineRule="atLeast"/>
        <w:jc w:val="center"/>
        <w:rPr>
          <w:rFonts w:ascii="Meiryo UI" w:eastAsia="Meiryo UI" w:hAnsi="Meiryo UI" w:cs="Meiryo UI"/>
          <w:szCs w:val="21"/>
        </w:rPr>
      </w:pPr>
      <w:r w:rsidRPr="008C72F5">
        <w:rPr>
          <w:rFonts w:ascii="Meiryo UI" w:eastAsia="Meiryo UI" w:hAnsi="Meiryo UI" w:cs="Meiryo UI" w:hint="eastAsia"/>
          <w:szCs w:val="21"/>
        </w:rPr>
        <w:t>上記のとおり</w:t>
      </w:r>
      <w:r>
        <w:rPr>
          <w:rFonts w:ascii="Meiryo UI" w:eastAsia="Meiryo UI" w:hAnsi="Meiryo UI" w:cs="Meiryo UI" w:hint="eastAsia"/>
          <w:szCs w:val="21"/>
        </w:rPr>
        <w:t>請求が</w:t>
      </w:r>
      <w:r w:rsidRPr="008C72F5">
        <w:rPr>
          <w:rFonts w:ascii="Meiryo UI" w:eastAsia="Meiryo UI" w:hAnsi="Meiryo UI" w:cs="Meiryo UI" w:hint="eastAsia"/>
          <w:szCs w:val="21"/>
        </w:rPr>
        <w:t>ありましたので、助成</w:t>
      </w:r>
      <w:r>
        <w:rPr>
          <w:rFonts w:ascii="Meiryo UI" w:eastAsia="Meiryo UI" w:hAnsi="Meiryo UI" w:cs="Meiryo UI" w:hint="eastAsia"/>
          <w:szCs w:val="21"/>
        </w:rPr>
        <w:t>金を支払って</w:t>
      </w:r>
      <w:r w:rsidRPr="008C72F5">
        <w:rPr>
          <w:rFonts w:ascii="Meiryo UI" w:eastAsia="Meiryo UI" w:hAnsi="Meiryo UI" w:cs="Meiryo UI" w:hint="eastAsia"/>
          <w:szCs w:val="21"/>
        </w:rPr>
        <w:t>よろしいか。</w:t>
      </w:r>
    </w:p>
    <w:p w14:paraId="5023B2EF" w14:textId="61755D46" w:rsidR="008C72F5" w:rsidRPr="008C72F5" w:rsidRDefault="008C72F5" w:rsidP="008C72F5">
      <w:pPr>
        <w:spacing w:line="0" w:lineRule="atLeast"/>
        <w:rPr>
          <w:rFonts w:ascii="Meiryo UI" w:eastAsia="Meiryo UI" w:hAnsi="Meiryo UI" w:cs="Meiryo UI"/>
          <w:szCs w:val="21"/>
        </w:rPr>
      </w:pPr>
    </w:p>
    <w:tbl>
      <w:tblPr>
        <w:tblW w:w="0" w:type="auto"/>
        <w:tblInd w:w="49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4"/>
        <w:gridCol w:w="1877"/>
        <w:gridCol w:w="945"/>
      </w:tblGrid>
      <w:tr w:rsidR="000F3486" w:rsidRPr="008C72F5" w14:paraId="02513508" w14:textId="77777777" w:rsidTr="008C72F5">
        <w:trPr>
          <w:trHeight w:val="150"/>
        </w:trPr>
        <w:tc>
          <w:tcPr>
            <w:tcW w:w="944" w:type="dxa"/>
          </w:tcPr>
          <w:p w14:paraId="4955B15F" w14:textId="77777777" w:rsidR="000F3486" w:rsidRPr="008C72F5" w:rsidRDefault="000F3486" w:rsidP="008C72F5">
            <w:pPr>
              <w:spacing w:line="0" w:lineRule="atLeast"/>
              <w:jc w:val="center"/>
              <w:rPr>
                <w:rFonts w:ascii="Meiryo UI" w:eastAsia="Meiryo UI" w:hAnsi="Meiryo UI" w:cs="Meiryo UI"/>
                <w:szCs w:val="21"/>
              </w:rPr>
            </w:pPr>
            <w:r w:rsidRPr="008C72F5">
              <w:rPr>
                <w:rFonts w:ascii="Meiryo UI" w:eastAsia="Meiryo UI" w:hAnsi="Meiryo UI" w:cs="Meiryo UI" w:hint="eastAsia"/>
                <w:bCs/>
                <w:sz w:val="18"/>
                <w:szCs w:val="18"/>
              </w:rPr>
              <w:t>課長</w:t>
            </w:r>
          </w:p>
        </w:tc>
        <w:tc>
          <w:tcPr>
            <w:tcW w:w="1877" w:type="dxa"/>
          </w:tcPr>
          <w:p w14:paraId="778253FD" w14:textId="77777777" w:rsidR="000F3486" w:rsidRPr="008C72F5" w:rsidRDefault="000F3486" w:rsidP="008C72F5">
            <w:pPr>
              <w:spacing w:line="0" w:lineRule="atLeast"/>
              <w:jc w:val="center"/>
              <w:rPr>
                <w:rFonts w:ascii="Meiryo UI" w:eastAsia="Meiryo UI" w:hAnsi="Meiryo UI" w:cs="Meiryo UI"/>
                <w:szCs w:val="21"/>
              </w:rPr>
            </w:pPr>
            <w:r w:rsidRPr="008C72F5">
              <w:rPr>
                <w:rFonts w:ascii="Meiryo UI" w:eastAsia="Meiryo UI" w:hAnsi="Meiryo UI" w:cs="Meiryo UI" w:hint="eastAsia"/>
                <w:bCs/>
                <w:sz w:val="18"/>
                <w:szCs w:val="18"/>
              </w:rPr>
              <w:t>合議</w:t>
            </w:r>
          </w:p>
        </w:tc>
        <w:tc>
          <w:tcPr>
            <w:tcW w:w="945" w:type="dxa"/>
          </w:tcPr>
          <w:p w14:paraId="5DDCFFE1" w14:textId="4BEF72A1" w:rsidR="000F3486" w:rsidRPr="008C72F5" w:rsidRDefault="000F3486" w:rsidP="008C72F5">
            <w:pPr>
              <w:spacing w:line="0" w:lineRule="atLeast"/>
              <w:jc w:val="center"/>
              <w:rPr>
                <w:rFonts w:ascii="Meiryo UI" w:eastAsia="Meiryo UI" w:hAnsi="Meiryo UI" w:cs="Meiryo UI"/>
                <w:szCs w:val="21"/>
              </w:rPr>
            </w:pPr>
            <w:r>
              <w:rPr>
                <w:rFonts w:ascii="Meiryo UI" w:eastAsia="Meiryo UI" w:hAnsi="Meiryo UI" w:cs="Meiryo UI" w:hint="eastAsia"/>
                <w:bCs/>
                <w:sz w:val="18"/>
                <w:szCs w:val="18"/>
              </w:rPr>
              <w:t>検収</w:t>
            </w:r>
          </w:p>
        </w:tc>
      </w:tr>
      <w:tr w:rsidR="000F3486" w:rsidRPr="008C72F5" w14:paraId="5DF82315" w14:textId="77777777" w:rsidTr="008C72F5">
        <w:trPr>
          <w:trHeight w:val="886"/>
        </w:trPr>
        <w:tc>
          <w:tcPr>
            <w:tcW w:w="944" w:type="dxa"/>
          </w:tcPr>
          <w:p w14:paraId="4F7A946C" w14:textId="3EAFAA26" w:rsidR="000F3486" w:rsidRPr="008C72F5" w:rsidRDefault="000F3486" w:rsidP="008C72F5">
            <w:pPr>
              <w:spacing w:line="0" w:lineRule="atLeast"/>
              <w:rPr>
                <w:rFonts w:ascii="Meiryo UI" w:eastAsia="Meiryo UI" w:hAnsi="Meiryo UI" w:cs="Meiryo UI"/>
                <w:szCs w:val="21"/>
              </w:rPr>
            </w:pPr>
          </w:p>
        </w:tc>
        <w:tc>
          <w:tcPr>
            <w:tcW w:w="1877" w:type="dxa"/>
          </w:tcPr>
          <w:p w14:paraId="2C9CDAB5" w14:textId="77777777" w:rsidR="000F3486" w:rsidRPr="008C72F5" w:rsidRDefault="000F3486" w:rsidP="008C72F5">
            <w:pPr>
              <w:spacing w:line="0" w:lineRule="atLeast"/>
              <w:rPr>
                <w:rFonts w:ascii="Meiryo UI" w:eastAsia="Meiryo UI" w:hAnsi="Meiryo UI" w:cs="Meiryo UI"/>
                <w:szCs w:val="21"/>
              </w:rPr>
            </w:pPr>
          </w:p>
        </w:tc>
        <w:tc>
          <w:tcPr>
            <w:tcW w:w="945" w:type="dxa"/>
          </w:tcPr>
          <w:p w14:paraId="187F1292" w14:textId="77777777" w:rsidR="000F3486" w:rsidRPr="008C72F5" w:rsidRDefault="000F3486" w:rsidP="008C72F5">
            <w:pPr>
              <w:spacing w:line="0" w:lineRule="atLeast"/>
              <w:rPr>
                <w:rFonts w:ascii="Meiryo UI" w:eastAsia="Meiryo UI" w:hAnsi="Meiryo UI" w:cs="Meiryo UI"/>
                <w:szCs w:val="21"/>
              </w:rPr>
            </w:pPr>
          </w:p>
        </w:tc>
      </w:tr>
    </w:tbl>
    <w:p w14:paraId="39EC0637" w14:textId="3BA5DFE0" w:rsidR="008C72F5" w:rsidRDefault="008C72F5" w:rsidP="008C72F5">
      <w:pPr>
        <w:spacing w:line="0" w:lineRule="atLeast"/>
        <w:jc w:val="left"/>
        <w:rPr>
          <w:rFonts w:ascii="Meiryo UI" w:eastAsia="Meiryo UI" w:hAnsi="Meiryo UI" w:cs="Meiryo UI"/>
          <w:sz w:val="24"/>
        </w:rPr>
      </w:pPr>
      <w:r w:rsidRPr="00F05858">
        <w:rPr>
          <w:rFonts w:ascii="Meiryo UI" w:eastAsia="Meiryo UI" w:hAnsi="Meiryo UI" w:cs="Meiryo UI" w:hint="eastAsia"/>
          <w:sz w:val="24"/>
        </w:rPr>
        <w:lastRenderedPageBreak/>
        <w:t>※活動風景（写真）</w:t>
      </w:r>
    </w:p>
    <w:p w14:paraId="2EB74E4A" w14:textId="77777777" w:rsidR="008C72F5" w:rsidRDefault="008C72F5" w:rsidP="008C72F5">
      <w:pPr>
        <w:spacing w:line="0" w:lineRule="atLeast"/>
        <w:ind w:firstLineChars="100" w:firstLine="220"/>
        <w:jc w:val="left"/>
        <w:rPr>
          <w:rFonts w:ascii="Meiryo UI" w:eastAsia="Meiryo UI" w:hAnsi="Meiryo UI" w:cs="Meiryo UI"/>
          <w:sz w:val="22"/>
        </w:rPr>
      </w:pPr>
      <w:r w:rsidRPr="00FF6210">
        <w:rPr>
          <w:rFonts w:ascii="Meiryo UI" w:eastAsia="Meiryo UI" w:hAnsi="Meiryo UI" w:cs="Meiryo UI" w:hint="eastAsia"/>
          <w:sz w:val="22"/>
          <w:highlight w:val="yellow"/>
        </w:rPr>
        <w:t>１取組み</w:t>
      </w:r>
      <w:r w:rsidRPr="00617E70">
        <w:rPr>
          <w:rFonts w:ascii="Meiryo UI" w:eastAsia="Meiryo UI" w:hAnsi="Meiryo UI" w:cs="Meiryo UI" w:hint="eastAsia"/>
          <w:sz w:val="22"/>
        </w:rPr>
        <w:t>につき、活動中のカラー写真を枚程度添付し、活動に関するコメントを付してください。</w:t>
      </w:r>
    </w:p>
    <w:p w14:paraId="5EDC6E2E" w14:textId="257C0BA4" w:rsidR="00CB67A1" w:rsidRDefault="00CB67A1" w:rsidP="00CB67A1">
      <w:pPr>
        <w:spacing w:line="0" w:lineRule="atLeast"/>
        <w:jc w:val="left"/>
        <w:rPr>
          <w:rFonts w:ascii="Meiryo UI" w:eastAsia="Meiryo UI" w:hAnsi="Meiryo UI" w:cs="Meiryo UI"/>
          <w:sz w:val="22"/>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9"/>
        <w:gridCol w:w="5805"/>
        <w:gridCol w:w="7"/>
        <w:gridCol w:w="1764"/>
      </w:tblGrid>
      <w:tr w:rsidR="00D97627" w14:paraId="2C756489" w14:textId="31585B3C" w:rsidTr="00D97627">
        <w:trPr>
          <w:trHeight w:val="3945"/>
        </w:trPr>
        <w:tc>
          <w:tcPr>
            <w:tcW w:w="1979" w:type="dxa"/>
            <w:tcBorders>
              <w:top w:val="nil"/>
              <w:left w:val="nil"/>
              <w:bottom w:val="nil"/>
              <w:right w:val="dotted" w:sz="4" w:space="0" w:color="auto"/>
            </w:tcBorders>
          </w:tcPr>
          <w:p w14:paraId="081F1BAD" w14:textId="6F80D16B" w:rsidR="00CB67A1" w:rsidRPr="00CB67A1" w:rsidRDefault="00CB67A1" w:rsidP="00CB67A1">
            <w:pPr>
              <w:spacing w:line="0" w:lineRule="atLeast"/>
              <w:jc w:val="left"/>
              <w:rPr>
                <w:rFonts w:ascii="Meiryo UI" w:eastAsia="Meiryo UI" w:hAnsi="Meiryo UI" w:cs="Meiryo UI"/>
                <w:sz w:val="22"/>
              </w:rPr>
            </w:pPr>
          </w:p>
        </w:tc>
        <w:tc>
          <w:tcPr>
            <w:tcW w:w="5812" w:type="dxa"/>
            <w:gridSpan w:val="2"/>
            <w:tcBorders>
              <w:top w:val="dotted" w:sz="4" w:space="0" w:color="auto"/>
              <w:left w:val="dotted" w:sz="4" w:space="0" w:color="auto"/>
              <w:bottom w:val="dotted" w:sz="4" w:space="0" w:color="auto"/>
              <w:right w:val="dotted" w:sz="4" w:space="0" w:color="auto"/>
            </w:tcBorders>
          </w:tcPr>
          <w:p w14:paraId="2DD1F8C0" w14:textId="07F654C8" w:rsidR="00CB67A1" w:rsidRPr="00CB67A1" w:rsidRDefault="00CB67A1" w:rsidP="00CB67A1">
            <w:pPr>
              <w:spacing w:line="0" w:lineRule="atLeast"/>
              <w:ind w:left="-6"/>
              <w:jc w:val="left"/>
              <w:rPr>
                <w:rFonts w:ascii="Meiryo UI" w:eastAsia="Meiryo UI" w:hAnsi="Meiryo UI" w:cs="Meiryo UI"/>
                <w:sz w:val="22"/>
              </w:rPr>
            </w:pPr>
          </w:p>
          <w:p w14:paraId="64AF22AB" w14:textId="1FE1F2C0" w:rsidR="00CB67A1" w:rsidRPr="00CB67A1" w:rsidRDefault="00FF6210" w:rsidP="00CB67A1">
            <w:pPr>
              <w:spacing w:line="0" w:lineRule="atLeast"/>
              <w:ind w:left="-6"/>
              <w:jc w:val="left"/>
              <w:rPr>
                <w:rFonts w:ascii="Meiryo UI" w:eastAsia="Meiryo UI" w:hAnsi="Meiryo UI" w:cs="Meiryo UI"/>
                <w:sz w:val="22"/>
              </w:rPr>
            </w:pPr>
            <w:r>
              <w:rPr>
                <w:rFonts w:ascii="Meiryo UI" w:eastAsia="Meiryo UI" w:hAnsi="Meiryo UI" w:cs="Meiryo UI"/>
                <w:noProof/>
                <w:sz w:val="22"/>
              </w:rPr>
              <mc:AlternateContent>
                <mc:Choice Requires="wps">
                  <w:drawing>
                    <wp:anchor distT="0" distB="0" distL="114300" distR="114300" simplePos="0" relativeHeight="251664384" behindDoc="0" locked="0" layoutInCell="1" allowOverlap="1" wp14:anchorId="23F0C746" wp14:editId="0A695480">
                      <wp:simplePos x="0" y="0"/>
                      <wp:positionH relativeFrom="column">
                        <wp:posOffset>428625</wp:posOffset>
                      </wp:positionH>
                      <wp:positionV relativeFrom="paragraph">
                        <wp:posOffset>79375</wp:posOffset>
                      </wp:positionV>
                      <wp:extent cx="2712720" cy="2065020"/>
                      <wp:effectExtent l="0" t="0" r="11430" b="11430"/>
                      <wp:wrapNone/>
                      <wp:docPr id="399489213" name="四角形: 角を丸くする 6"/>
                      <wp:cNvGraphicFramePr/>
                      <a:graphic xmlns:a="http://schemas.openxmlformats.org/drawingml/2006/main">
                        <a:graphicData uri="http://schemas.microsoft.com/office/word/2010/wordprocessingShape">
                          <wps:wsp>
                            <wps:cNvSpPr/>
                            <wps:spPr>
                              <a:xfrm>
                                <a:off x="0" y="0"/>
                                <a:ext cx="2712720" cy="206502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76904DC" w14:textId="6845E8AE" w:rsidR="00FF6210" w:rsidRDefault="00FF6210" w:rsidP="00FF6210">
                                  <w:pPr>
                                    <w:jc w:val="center"/>
                                  </w:pPr>
                                  <w:r>
                                    <w:rPr>
                                      <w:rFonts w:hint="eastAsia"/>
                                    </w:rPr>
                                    <w:t>写真１～２枚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F0C746" id="四角形: 角を丸くする 6" o:spid="_x0000_s1029" style="position:absolute;left:0;text-align:left;margin-left:33.75pt;margin-top:6.25pt;width:213.6pt;height:162.6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" fillcolor="#4472c4 [3204]" strokecolor="#09101d [484]" strokeweight="1pt">
                      <v:stroke joinstyle="miter"/>
                      <v:textbox>
                        <w:txbxContent>
                          <w:p w14:paraId="076904DC" w14:textId="6845E8AE" w:rsidR="00FF6210" w:rsidRDefault="00FF6210" w:rsidP="00FF6210">
                            <w:pPr>
                              <w:jc w:val="center"/>
                            </w:pPr>
                            <w:r>
                              <w:rPr>
                                <w:rFonts w:hint="eastAsia"/>
                              </w:rPr>
                              <w:t>写真１～２枚</w:t>
                            </w:r>
                          </w:p>
                        </w:txbxContent>
                      </v:textbox>
                    </v:roundrect>
                  </w:pict>
                </mc:Fallback>
              </mc:AlternateContent>
            </w:r>
          </w:p>
        </w:tc>
        <w:tc>
          <w:tcPr>
            <w:tcW w:w="1764" w:type="dxa"/>
            <w:tcBorders>
              <w:top w:val="nil"/>
              <w:left w:val="dotted" w:sz="4" w:space="0" w:color="auto"/>
              <w:bottom w:val="nil"/>
              <w:right w:val="nil"/>
            </w:tcBorders>
          </w:tcPr>
          <w:p w14:paraId="0E113273" w14:textId="77777777" w:rsidR="00CB67A1" w:rsidRDefault="00CB67A1" w:rsidP="00CB67A1">
            <w:pPr>
              <w:spacing w:line="0" w:lineRule="atLeast"/>
              <w:ind w:left="-6"/>
              <w:jc w:val="left"/>
              <w:rPr>
                <w:rFonts w:ascii="Meiryo UI" w:eastAsia="Meiryo UI" w:hAnsi="Meiryo UI" w:cs="Meiryo UI"/>
                <w:sz w:val="22"/>
              </w:rPr>
            </w:pPr>
          </w:p>
          <w:p w14:paraId="25B0E36A" w14:textId="77777777" w:rsidR="00CB67A1" w:rsidRPr="00CB67A1" w:rsidRDefault="00CB67A1" w:rsidP="00CB67A1">
            <w:pPr>
              <w:spacing w:line="0" w:lineRule="atLeast"/>
              <w:ind w:left="-6"/>
              <w:jc w:val="left"/>
              <w:rPr>
                <w:rFonts w:ascii="Meiryo UI" w:eastAsia="Meiryo UI" w:hAnsi="Meiryo UI" w:cs="Meiryo UI"/>
                <w:sz w:val="22"/>
              </w:rPr>
            </w:pPr>
          </w:p>
        </w:tc>
      </w:tr>
      <w:tr w:rsidR="00CB67A1" w14:paraId="0C6DB40A" w14:textId="66C37899" w:rsidTr="00D97627">
        <w:trPr>
          <w:trHeight w:val="285"/>
        </w:trPr>
        <w:tc>
          <w:tcPr>
            <w:tcW w:w="1979" w:type="dxa"/>
            <w:tcBorders>
              <w:top w:val="nil"/>
              <w:left w:val="nil"/>
              <w:right w:val="nil"/>
            </w:tcBorders>
          </w:tcPr>
          <w:p w14:paraId="11D0BBFA" w14:textId="4A36C6F3" w:rsidR="00CB67A1" w:rsidRPr="00CB67A1" w:rsidRDefault="00CB67A1" w:rsidP="00CB67A1">
            <w:pPr>
              <w:spacing w:line="0" w:lineRule="atLeast"/>
              <w:jc w:val="left"/>
              <w:rPr>
                <w:rFonts w:ascii="Meiryo UI" w:eastAsia="Meiryo UI" w:hAnsi="Meiryo UI" w:cs="Meiryo UI"/>
                <w:sz w:val="22"/>
              </w:rPr>
            </w:pPr>
            <w:r>
              <w:rPr>
                <w:rFonts w:ascii="Meiryo UI" w:eastAsia="Meiryo UI" w:hAnsi="Meiryo UI" w:cs="Meiryo UI" w:hint="eastAsia"/>
                <w:sz w:val="22"/>
              </w:rPr>
              <w:t>コメント</w:t>
            </w:r>
          </w:p>
        </w:tc>
        <w:tc>
          <w:tcPr>
            <w:tcW w:w="5805" w:type="dxa"/>
            <w:tcBorders>
              <w:top w:val="dotted" w:sz="4" w:space="0" w:color="auto"/>
              <w:left w:val="nil"/>
              <w:right w:val="nil"/>
            </w:tcBorders>
          </w:tcPr>
          <w:p w14:paraId="0FC82630" w14:textId="07100566" w:rsidR="00CB67A1" w:rsidRPr="00CB67A1" w:rsidRDefault="00CB67A1" w:rsidP="00CB67A1">
            <w:pPr>
              <w:spacing w:line="0" w:lineRule="atLeast"/>
              <w:ind w:left="-6"/>
              <w:jc w:val="left"/>
              <w:rPr>
                <w:rFonts w:ascii="Meiryo UI" w:eastAsia="Meiryo UI" w:hAnsi="Meiryo UI" w:cs="Meiryo UI"/>
                <w:sz w:val="22"/>
              </w:rPr>
            </w:pPr>
          </w:p>
        </w:tc>
        <w:tc>
          <w:tcPr>
            <w:tcW w:w="1771" w:type="dxa"/>
            <w:gridSpan w:val="2"/>
            <w:tcBorders>
              <w:top w:val="nil"/>
              <w:left w:val="nil"/>
              <w:right w:val="nil"/>
            </w:tcBorders>
          </w:tcPr>
          <w:p w14:paraId="73F67C7E" w14:textId="77777777" w:rsidR="00CB67A1" w:rsidRPr="00CB67A1" w:rsidRDefault="00CB67A1" w:rsidP="00CB67A1">
            <w:pPr>
              <w:spacing w:line="0" w:lineRule="atLeast"/>
              <w:ind w:left="-6"/>
              <w:jc w:val="left"/>
              <w:rPr>
                <w:rFonts w:ascii="Meiryo UI" w:eastAsia="Meiryo UI" w:hAnsi="Meiryo UI" w:cs="Meiryo UI"/>
                <w:sz w:val="22"/>
              </w:rPr>
            </w:pPr>
          </w:p>
        </w:tc>
      </w:tr>
      <w:tr w:rsidR="00CB67A1" w14:paraId="79C4C746" w14:textId="77777777" w:rsidTr="00CB67A1">
        <w:trPr>
          <w:trHeight w:val="2074"/>
        </w:trPr>
        <w:tc>
          <w:tcPr>
            <w:tcW w:w="9555" w:type="dxa"/>
            <w:gridSpan w:val="4"/>
          </w:tcPr>
          <w:p w14:paraId="395E8298" w14:textId="44FB1240" w:rsidR="00CB67A1" w:rsidRDefault="00FF6210" w:rsidP="00CB67A1">
            <w:pPr>
              <w:spacing w:line="0" w:lineRule="atLeast"/>
              <w:ind w:left="-6"/>
              <w:jc w:val="left"/>
              <w:rPr>
                <w:rFonts w:ascii="Meiryo UI" w:eastAsia="Meiryo UI" w:hAnsi="Meiryo UI" w:cs="Meiryo UI"/>
                <w:sz w:val="22"/>
              </w:rPr>
            </w:pPr>
            <w:r>
              <w:rPr>
                <w:rFonts w:ascii="Meiryo UI" w:eastAsia="Meiryo UI" w:hAnsi="Meiryo UI" w:cs="Meiryo UI" w:hint="eastAsia"/>
                <w:sz w:val="22"/>
              </w:rPr>
              <w:t>アイマスク体験のコメント。授業の流れや学習の様子など。</w:t>
            </w:r>
          </w:p>
        </w:tc>
      </w:tr>
    </w:tbl>
    <w:p w14:paraId="48C97E5A" w14:textId="43E307C6" w:rsidR="00CB67A1" w:rsidRDefault="00CB67A1" w:rsidP="00D97627">
      <w:pPr>
        <w:spacing w:line="0" w:lineRule="atLeast"/>
        <w:jc w:val="left"/>
        <w:rPr>
          <w:rFonts w:ascii="Meiryo UI" w:eastAsia="Meiryo UI" w:hAnsi="Meiryo UI" w:cs="Meiryo UI"/>
          <w:sz w:val="22"/>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79"/>
        <w:gridCol w:w="5805"/>
        <w:gridCol w:w="7"/>
        <w:gridCol w:w="1764"/>
      </w:tblGrid>
      <w:tr w:rsidR="00D97627" w14:paraId="21E0EC40" w14:textId="77777777" w:rsidTr="007D1478">
        <w:trPr>
          <w:trHeight w:val="3945"/>
        </w:trPr>
        <w:tc>
          <w:tcPr>
            <w:tcW w:w="1979" w:type="dxa"/>
            <w:tcBorders>
              <w:top w:val="nil"/>
              <w:left w:val="nil"/>
              <w:bottom w:val="nil"/>
              <w:right w:val="dotted" w:sz="4" w:space="0" w:color="auto"/>
            </w:tcBorders>
          </w:tcPr>
          <w:p w14:paraId="507FC4A2" w14:textId="77777777" w:rsidR="00D97627" w:rsidRPr="00CB67A1" w:rsidRDefault="00D97627" w:rsidP="007D1478">
            <w:pPr>
              <w:spacing w:line="0" w:lineRule="atLeast"/>
              <w:jc w:val="left"/>
              <w:rPr>
                <w:rFonts w:ascii="Meiryo UI" w:eastAsia="Meiryo UI" w:hAnsi="Meiryo UI" w:cs="Meiryo UI"/>
                <w:sz w:val="22"/>
              </w:rPr>
            </w:pPr>
          </w:p>
        </w:tc>
        <w:tc>
          <w:tcPr>
            <w:tcW w:w="5812" w:type="dxa"/>
            <w:gridSpan w:val="2"/>
            <w:tcBorders>
              <w:top w:val="dotted" w:sz="4" w:space="0" w:color="auto"/>
              <w:left w:val="dotted" w:sz="4" w:space="0" w:color="auto"/>
              <w:bottom w:val="dotted" w:sz="4" w:space="0" w:color="auto"/>
              <w:right w:val="dotted" w:sz="4" w:space="0" w:color="auto"/>
            </w:tcBorders>
          </w:tcPr>
          <w:p w14:paraId="50A76865" w14:textId="1F662790" w:rsidR="00D97627" w:rsidRPr="00CB67A1" w:rsidRDefault="00FF6210" w:rsidP="007D1478">
            <w:pPr>
              <w:spacing w:line="0" w:lineRule="atLeast"/>
              <w:ind w:left="-6"/>
              <w:jc w:val="left"/>
              <w:rPr>
                <w:rFonts w:ascii="Meiryo UI" w:eastAsia="Meiryo UI" w:hAnsi="Meiryo UI" w:cs="Meiryo UI"/>
                <w:sz w:val="22"/>
              </w:rPr>
            </w:pPr>
            <w:r>
              <w:rPr>
                <w:rFonts w:ascii="Meiryo UI" w:eastAsia="Meiryo UI" w:hAnsi="Meiryo UI" w:cs="Meiryo UI"/>
                <w:noProof/>
                <w:sz w:val="22"/>
              </w:rPr>
              <w:drawing>
                <wp:anchor distT="0" distB="0" distL="114300" distR="114300" simplePos="0" relativeHeight="251665408" behindDoc="0" locked="0" layoutInCell="1" allowOverlap="1" wp14:anchorId="122145A0" wp14:editId="37B41415">
                  <wp:simplePos x="0" y="0"/>
                  <wp:positionH relativeFrom="column">
                    <wp:posOffset>413385</wp:posOffset>
                  </wp:positionH>
                  <wp:positionV relativeFrom="paragraph">
                    <wp:posOffset>230505</wp:posOffset>
                  </wp:positionV>
                  <wp:extent cx="2727960" cy="2080260"/>
                  <wp:effectExtent l="0" t="0" r="0" b="0"/>
                  <wp:wrapNone/>
                  <wp:docPr id="80429555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7960" cy="2080260"/>
                          </a:xfrm>
                          <a:prstGeom prst="rect">
                            <a:avLst/>
                          </a:prstGeom>
                          <a:noFill/>
                          <a:ln>
                            <a:noFill/>
                          </a:ln>
                        </pic:spPr>
                      </pic:pic>
                    </a:graphicData>
                  </a:graphic>
                </wp:anchor>
              </w:drawing>
            </w:r>
          </w:p>
          <w:p w14:paraId="415CD9F6" w14:textId="3CB2C12F" w:rsidR="00D97627" w:rsidRPr="00CB67A1" w:rsidRDefault="00D97627" w:rsidP="007D1478">
            <w:pPr>
              <w:spacing w:line="0" w:lineRule="atLeast"/>
              <w:ind w:left="-6"/>
              <w:jc w:val="left"/>
              <w:rPr>
                <w:rFonts w:ascii="Meiryo UI" w:eastAsia="Meiryo UI" w:hAnsi="Meiryo UI" w:cs="Meiryo UI"/>
                <w:sz w:val="22"/>
              </w:rPr>
            </w:pPr>
          </w:p>
        </w:tc>
        <w:tc>
          <w:tcPr>
            <w:tcW w:w="1764" w:type="dxa"/>
            <w:tcBorders>
              <w:top w:val="nil"/>
              <w:left w:val="dotted" w:sz="4" w:space="0" w:color="auto"/>
              <w:bottom w:val="nil"/>
              <w:right w:val="nil"/>
            </w:tcBorders>
          </w:tcPr>
          <w:p w14:paraId="22228218" w14:textId="77777777" w:rsidR="00D97627" w:rsidRDefault="00D97627" w:rsidP="007D1478">
            <w:pPr>
              <w:spacing w:line="0" w:lineRule="atLeast"/>
              <w:ind w:left="-6"/>
              <w:jc w:val="left"/>
              <w:rPr>
                <w:rFonts w:ascii="Meiryo UI" w:eastAsia="Meiryo UI" w:hAnsi="Meiryo UI" w:cs="Meiryo UI"/>
                <w:sz w:val="22"/>
              </w:rPr>
            </w:pPr>
          </w:p>
          <w:p w14:paraId="20E59063" w14:textId="77777777" w:rsidR="00D97627" w:rsidRPr="00CB67A1" w:rsidRDefault="00D97627" w:rsidP="007D1478">
            <w:pPr>
              <w:spacing w:line="0" w:lineRule="atLeast"/>
              <w:ind w:left="-6"/>
              <w:jc w:val="left"/>
              <w:rPr>
                <w:rFonts w:ascii="Meiryo UI" w:eastAsia="Meiryo UI" w:hAnsi="Meiryo UI" w:cs="Meiryo UI"/>
                <w:sz w:val="22"/>
              </w:rPr>
            </w:pPr>
          </w:p>
        </w:tc>
      </w:tr>
      <w:tr w:rsidR="00D97627" w14:paraId="3EB574A5" w14:textId="77777777" w:rsidTr="007D1478">
        <w:trPr>
          <w:trHeight w:val="285"/>
        </w:trPr>
        <w:tc>
          <w:tcPr>
            <w:tcW w:w="1979" w:type="dxa"/>
            <w:tcBorders>
              <w:top w:val="nil"/>
              <w:left w:val="nil"/>
              <w:right w:val="nil"/>
            </w:tcBorders>
          </w:tcPr>
          <w:p w14:paraId="4CD41543" w14:textId="77777777" w:rsidR="00D97627" w:rsidRPr="00CB67A1" w:rsidRDefault="00D97627" w:rsidP="007D1478">
            <w:pPr>
              <w:spacing w:line="0" w:lineRule="atLeast"/>
              <w:jc w:val="left"/>
              <w:rPr>
                <w:rFonts w:ascii="Meiryo UI" w:eastAsia="Meiryo UI" w:hAnsi="Meiryo UI" w:cs="Meiryo UI"/>
                <w:sz w:val="22"/>
              </w:rPr>
            </w:pPr>
            <w:r>
              <w:rPr>
                <w:rFonts w:ascii="Meiryo UI" w:eastAsia="Meiryo UI" w:hAnsi="Meiryo UI" w:cs="Meiryo UI" w:hint="eastAsia"/>
                <w:sz w:val="22"/>
              </w:rPr>
              <w:t>コメント</w:t>
            </w:r>
          </w:p>
        </w:tc>
        <w:tc>
          <w:tcPr>
            <w:tcW w:w="5805" w:type="dxa"/>
            <w:tcBorders>
              <w:top w:val="dotted" w:sz="4" w:space="0" w:color="auto"/>
              <w:left w:val="nil"/>
              <w:right w:val="nil"/>
            </w:tcBorders>
          </w:tcPr>
          <w:p w14:paraId="7F408626" w14:textId="2BAD3EA5" w:rsidR="00D97627" w:rsidRPr="00CB67A1" w:rsidRDefault="00D97627" w:rsidP="007D1478">
            <w:pPr>
              <w:spacing w:line="0" w:lineRule="atLeast"/>
              <w:ind w:left="-6"/>
              <w:jc w:val="left"/>
              <w:rPr>
                <w:rFonts w:ascii="Meiryo UI" w:eastAsia="Meiryo UI" w:hAnsi="Meiryo UI" w:cs="Meiryo UI"/>
                <w:sz w:val="22"/>
              </w:rPr>
            </w:pPr>
          </w:p>
        </w:tc>
        <w:tc>
          <w:tcPr>
            <w:tcW w:w="1771" w:type="dxa"/>
            <w:gridSpan w:val="2"/>
            <w:tcBorders>
              <w:top w:val="nil"/>
              <w:left w:val="nil"/>
              <w:right w:val="nil"/>
            </w:tcBorders>
          </w:tcPr>
          <w:p w14:paraId="696765B3" w14:textId="77777777" w:rsidR="00D97627" w:rsidRPr="00CB67A1" w:rsidRDefault="00D97627" w:rsidP="007D1478">
            <w:pPr>
              <w:spacing w:line="0" w:lineRule="atLeast"/>
              <w:ind w:left="-6"/>
              <w:jc w:val="left"/>
              <w:rPr>
                <w:rFonts w:ascii="Meiryo UI" w:eastAsia="Meiryo UI" w:hAnsi="Meiryo UI" w:cs="Meiryo UI"/>
                <w:sz w:val="22"/>
              </w:rPr>
            </w:pPr>
          </w:p>
        </w:tc>
      </w:tr>
      <w:tr w:rsidR="00D97627" w14:paraId="4AC7E4F1" w14:textId="77777777" w:rsidTr="007D1478">
        <w:trPr>
          <w:trHeight w:val="2074"/>
        </w:trPr>
        <w:tc>
          <w:tcPr>
            <w:tcW w:w="9555" w:type="dxa"/>
            <w:gridSpan w:val="4"/>
          </w:tcPr>
          <w:p w14:paraId="53B23893" w14:textId="402B5BC0" w:rsidR="00D97627" w:rsidRDefault="00FF6210" w:rsidP="007D1478">
            <w:pPr>
              <w:spacing w:line="0" w:lineRule="atLeast"/>
              <w:ind w:left="-6"/>
              <w:jc w:val="left"/>
              <w:rPr>
                <w:rFonts w:ascii="Meiryo UI" w:eastAsia="Meiryo UI" w:hAnsi="Meiryo UI" w:cs="Meiryo UI"/>
                <w:sz w:val="22"/>
              </w:rPr>
            </w:pPr>
            <w:r>
              <w:rPr>
                <w:rFonts w:ascii="Meiryo UI" w:eastAsia="Meiryo UI" w:hAnsi="Meiryo UI" w:cs="Meiryo UI" w:hint="eastAsia"/>
                <w:sz w:val="22"/>
              </w:rPr>
              <w:t>車いす体験のコメント。</w:t>
            </w:r>
            <w:r w:rsidRPr="005F7095">
              <w:rPr>
                <w:rFonts w:ascii="Meiryo UI" w:eastAsia="Meiryo UI" w:hAnsi="Meiryo UI" w:cs="Meiryo UI" w:hint="eastAsia"/>
                <w:sz w:val="22"/>
                <w:highlight w:val="yellow"/>
              </w:rPr>
              <w:t>１授業１枠で記載下さい。</w:t>
            </w:r>
          </w:p>
          <w:p w14:paraId="5248B801" w14:textId="6EF80C9F" w:rsidR="00FF6210" w:rsidRDefault="009A1D42" w:rsidP="007D1478">
            <w:pPr>
              <w:spacing w:line="0" w:lineRule="atLeast"/>
              <w:ind w:left="-6"/>
              <w:jc w:val="left"/>
              <w:rPr>
                <w:rFonts w:ascii="Meiryo UI" w:eastAsia="Meiryo UI" w:hAnsi="Meiryo UI" w:cs="Meiryo UI"/>
                <w:sz w:val="22"/>
              </w:rPr>
            </w:pPr>
            <w:r>
              <w:rPr>
                <w:rFonts w:ascii="Meiryo UI" w:eastAsia="Meiryo UI" w:hAnsi="Meiryo UI" w:cs="Meiryo UI" w:hint="eastAsia"/>
                <w:noProof/>
                <w:szCs w:val="21"/>
              </w:rPr>
              <mc:AlternateContent>
                <mc:Choice Requires="wps">
                  <w:drawing>
                    <wp:anchor distT="0" distB="0" distL="114300" distR="114300" simplePos="0" relativeHeight="251667456" behindDoc="0" locked="0" layoutInCell="1" allowOverlap="1" wp14:anchorId="4FD73544" wp14:editId="0BF24A48">
                      <wp:simplePos x="0" y="0"/>
                      <wp:positionH relativeFrom="column">
                        <wp:posOffset>1064260</wp:posOffset>
                      </wp:positionH>
                      <wp:positionV relativeFrom="paragraph">
                        <wp:posOffset>404495</wp:posOffset>
                      </wp:positionV>
                      <wp:extent cx="3810000" cy="1428750"/>
                      <wp:effectExtent l="0" t="0" r="19050" b="19050"/>
                      <wp:wrapNone/>
                      <wp:docPr id="1727529762" name="四角形: 角を丸くする 8"/>
                      <wp:cNvGraphicFramePr/>
                      <a:graphic xmlns:a="http://schemas.openxmlformats.org/drawingml/2006/main">
                        <a:graphicData uri="http://schemas.microsoft.com/office/word/2010/wordprocessingShape">
                          <wps:wsp>
                            <wps:cNvSpPr/>
                            <wps:spPr>
                              <a:xfrm>
                                <a:off x="0" y="0"/>
                                <a:ext cx="3810000" cy="1428750"/>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2758B8B" w14:textId="22E17044" w:rsidR="009A1D42" w:rsidRDefault="009A1D42" w:rsidP="009A1D42">
                                  <w:pPr>
                                    <w:jc w:val="center"/>
                                    <w:rPr>
                                      <w:rFonts w:hint="eastAsia"/>
                                    </w:rPr>
                                  </w:pPr>
                                  <w:r>
                                    <w:rPr>
                                      <w:rFonts w:hint="eastAsia"/>
                                    </w:rPr>
                                    <w:t>基本はこの用紙のみの提出となりますが、領収書の提出をお願いする場合がございます。福祉学習で発生した会計については必ず領収書をお控えください。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D73544" id="四角形: 角を丸くする 8" o:spid="_x0000_s1030" style="position:absolute;left:0;text-align:left;margin-left:83.8pt;margin-top:31.85pt;width:300pt;height:11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" fillcolor="#f3a875 [2165]" strokecolor="#ed7d31 [3205]" strokeweight=".5pt">
                      <v:fill color2="#f09558 [2613]" rotate="t" colors="0 #f7bda4;.5 #f5b195;1 #f8a581" focus="100%" type="gradient">
                        <o:fill v:ext="view" type="gradientUnscaled"/>
                      </v:fill>
                      <v:stroke joinstyle="miter"/>
                      <v:textbox>
                        <w:txbxContent>
                          <w:p w14:paraId="22758B8B" w14:textId="22E17044" w:rsidR="009A1D42" w:rsidRDefault="009A1D42" w:rsidP="009A1D42">
                            <w:pPr>
                              <w:jc w:val="center"/>
                              <w:rPr>
                                <w:rFonts w:hint="eastAsia"/>
                              </w:rPr>
                            </w:pPr>
                            <w:r>
                              <w:rPr>
                                <w:rFonts w:hint="eastAsia"/>
                              </w:rPr>
                              <w:t>基本はこの用紙のみの提出となりますが、領収書の提出をお願いする場合がございます。福祉学習で発生した会計については必ず領収書をお控えください。</w:t>
                            </w:r>
                          </w:p>
                        </w:txbxContent>
                      </v:textbox>
                    </v:roundrect>
                  </w:pict>
                </mc:Fallback>
              </mc:AlternateContent>
            </w:r>
          </w:p>
        </w:tc>
      </w:tr>
    </w:tbl>
    <w:p w14:paraId="1FE18D96" w14:textId="77777777" w:rsidR="00D97627" w:rsidRPr="00617E70" w:rsidRDefault="00D97627" w:rsidP="00D97627">
      <w:pPr>
        <w:spacing w:line="0" w:lineRule="atLeast"/>
        <w:jc w:val="left"/>
        <w:rPr>
          <w:rFonts w:ascii="Meiryo UI" w:eastAsia="Meiryo UI" w:hAnsi="Meiryo UI" w:cs="Meiryo UI"/>
          <w:sz w:val="22"/>
        </w:rPr>
      </w:pPr>
    </w:p>
    <w:sectPr w:rsidR="00D97627" w:rsidRPr="00617E70" w:rsidSect="004A24F5">
      <w:headerReference w:type="default" r:id="rId9"/>
      <w:pgSz w:w="11906" w:h="16838" w:code="9"/>
      <w:pgMar w:top="851" w:right="1134" w:bottom="851"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CA0AE" w14:textId="77777777" w:rsidR="00901815" w:rsidRDefault="00901815" w:rsidP="00901815">
      <w:r>
        <w:separator/>
      </w:r>
    </w:p>
  </w:endnote>
  <w:endnote w:type="continuationSeparator" w:id="0">
    <w:p w14:paraId="352451D4" w14:textId="77777777" w:rsidR="00901815" w:rsidRDefault="00901815" w:rsidP="00901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36C8D4" w14:textId="77777777" w:rsidR="00901815" w:rsidRDefault="00901815" w:rsidP="00901815">
      <w:r>
        <w:separator/>
      </w:r>
    </w:p>
  </w:footnote>
  <w:footnote w:type="continuationSeparator" w:id="0">
    <w:p w14:paraId="66049BFB" w14:textId="77777777" w:rsidR="00901815" w:rsidRDefault="00901815" w:rsidP="00901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E24D2" w14:textId="13424FD5" w:rsidR="003F19AF" w:rsidRDefault="00901815">
    <w:pPr>
      <w:pStyle w:val="a3"/>
    </w:pPr>
    <w:r>
      <w:rPr>
        <w:rFonts w:hint="eastAsia"/>
      </w:rPr>
      <w:t>【様式</w:t>
    </w:r>
    <w:r w:rsidR="004A24F5">
      <w:rPr>
        <w:rFonts w:hint="eastAsia"/>
      </w:rPr>
      <w:t>２</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C10C4"/>
    <w:multiLevelType w:val="hybridMultilevel"/>
    <w:tmpl w:val="F66648F2"/>
    <w:lvl w:ilvl="0" w:tplc="E724E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874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815"/>
    <w:rsid w:val="000F3486"/>
    <w:rsid w:val="00293563"/>
    <w:rsid w:val="003F19AF"/>
    <w:rsid w:val="004A24F5"/>
    <w:rsid w:val="0055077E"/>
    <w:rsid w:val="005B61F9"/>
    <w:rsid w:val="005F7095"/>
    <w:rsid w:val="00617E70"/>
    <w:rsid w:val="00627B61"/>
    <w:rsid w:val="00652B78"/>
    <w:rsid w:val="0077502B"/>
    <w:rsid w:val="007B6688"/>
    <w:rsid w:val="008C72F5"/>
    <w:rsid w:val="00901815"/>
    <w:rsid w:val="009319D2"/>
    <w:rsid w:val="009A1D42"/>
    <w:rsid w:val="00A77444"/>
    <w:rsid w:val="00AB32EC"/>
    <w:rsid w:val="00B67012"/>
    <w:rsid w:val="00C354F1"/>
    <w:rsid w:val="00C74800"/>
    <w:rsid w:val="00CB67A1"/>
    <w:rsid w:val="00D97627"/>
    <w:rsid w:val="00F05858"/>
    <w:rsid w:val="00FF62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8C889E"/>
  <w15:chartTrackingRefBased/>
  <w15:docId w15:val="{4F948FC0-F8A4-4900-9753-CFE5382EE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815"/>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01815"/>
    <w:pPr>
      <w:tabs>
        <w:tab w:val="center" w:pos="4252"/>
        <w:tab w:val="right" w:pos="8504"/>
      </w:tabs>
      <w:snapToGrid w:val="0"/>
    </w:pPr>
  </w:style>
  <w:style w:type="character" w:customStyle="1" w:styleId="a4">
    <w:name w:val="ヘッダー (文字)"/>
    <w:basedOn w:val="a0"/>
    <w:link w:val="a3"/>
    <w:uiPriority w:val="99"/>
    <w:rsid w:val="00901815"/>
    <w:rPr>
      <w:rFonts w:ascii="Century" w:eastAsia="ＭＳ 明朝" w:hAnsi="Century" w:cs="Times New Roman"/>
    </w:rPr>
  </w:style>
  <w:style w:type="paragraph" w:styleId="a5">
    <w:name w:val="footer"/>
    <w:basedOn w:val="a"/>
    <w:link w:val="a6"/>
    <w:uiPriority w:val="99"/>
    <w:unhideWhenUsed/>
    <w:rsid w:val="00901815"/>
    <w:pPr>
      <w:tabs>
        <w:tab w:val="center" w:pos="4252"/>
        <w:tab w:val="right" w:pos="8504"/>
      </w:tabs>
      <w:snapToGrid w:val="0"/>
    </w:pPr>
  </w:style>
  <w:style w:type="character" w:customStyle="1" w:styleId="a6">
    <w:name w:val="フッター (文字)"/>
    <w:basedOn w:val="a0"/>
    <w:link w:val="a5"/>
    <w:uiPriority w:val="99"/>
    <w:rsid w:val="00901815"/>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nfo@echizen-shakyo.or.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2</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chiiki105</dc:creator>
  <cp:keywords/>
  <dc:description/>
  <cp:lastModifiedBy>chiiki118</cp:lastModifiedBy>
  <cp:revision>13</cp:revision>
  <cp:lastPrinted>2020-03-30T05:26:00Z</cp:lastPrinted>
  <dcterms:created xsi:type="dcterms:W3CDTF">2020-03-11T23:56:00Z</dcterms:created>
  <dcterms:modified xsi:type="dcterms:W3CDTF">2024-08-22T11:38:00Z</dcterms:modified>
</cp:coreProperties>
</file>